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995512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27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>del 01/1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9806B5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995512">
        <w:rPr>
          <w:rFonts w:ascii="Georgia" w:hAnsi="Georgia"/>
        </w:rPr>
        <w:t>01</w:t>
      </w:r>
      <w:r w:rsidR="006B3270">
        <w:rPr>
          <w:rFonts w:ascii="Georgia" w:hAnsi="Georgia"/>
        </w:rPr>
        <w:t>/</w:t>
      </w:r>
      <w:r w:rsidR="00995512">
        <w:rPr>
          <w:rFonts w:ascii="Georgia" w:hAnsi="Georgia"/>
        </w:rPr>
        <w:t>1</w:t>
      </w:r>
      <w:r w:rsidR="006B3270">
        <w:rPr>
          <w:rFonts w:ascii="Georgia" w:hAnsi="Georgia"/>
        </w:rPr>
        <w:t>2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995512" w:rsidP="009806B5">
      <w:pPr>
        <w:spacing w:line="240" w:lineRule="auto"/>
        <w:jc w:val="both"/>
      </w:pPr>
      <w:r>
        <w:rPr>
          <w:rFonts w:ascii="Georgia" w:hAnsi="Georgia"/>
        </w:rPr>
        <w:t>Il giorno 01</w:t>
      </w:r>
      <w:r w:rsidR="006B3270">
        <w:rPr>
          <w:rFonts w:ascii="Georgia" w:hAnsi="Georgia"/>
        </w:rPr>
        <w:t xml:space="preserve"> </w:t>
      </w:r>
      <w:r>
        <w:rPr>
          <w:rFonts w:ascii="Georgia" w:hAnsi="Georgia"/>
        </w:rPr>
        <w:t>dicembre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>
        <w:rPr>
          <w:rFonts w:ascii="Georgia" w:hAnsi="Georgia"/>
        </w:rPr>
        <w:t>1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995512" w:rsidRPr="00D36C2A" w:rsidRDefault="00995512" w:rsidP="009806B5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D36C2A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995512" w:rsidRPr="001F00AA" w:rsidRDefault="00995512" w:rsidP="009806B5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 xml:space="preserve">Calendario scolastico 2020/2021; </w:t>
      </w:r>
    </w:p>
    <w:p w:rsidR="00995512" w:rsidRPr="001F00AA" w:rsidRDefault="00995512" w:rsidP="009806B5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>Viaggi di istruzione – Scuola secondaria;</w:t>
      </w:r>
    </w:p>
    <w:p w:rsidR="009806B5" w:rsidRDefault="00995512" w:rsidP="009806B5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>Aggiornamento PTOF E i suoi allega</w:t>
      </w:r>
      <w:r w:rsidR="009806B5">
        <w:rPr>
          <w:rFonts w:ascii="Georgia" w:hAnsi="Georgia"/>
          <w:sz w:val="22"/>
          <w:szCs w:val="22"/>
        </w:rPr>
        <w:t>ti;</w:t>
      </w:r>
    </w:p>
    <w:p w:rsidR="00995512" w:rsidRPr="009806B5" w:rsidRDefault="00995512" w:rsidP="009806B5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9806B5">
        <w:rPr>
          <w:rFonts w:ascii="Georgia" w:hAnsi="Georgia"/>
          <w:sz w:val="22"/>
          <w:szCs w:val="22"/>
        </w:rPr>
        <w:t>Acquisizione in bilancio:</w:t>
      </w:r>
    </w:p>
    <w:p w:rsidR="009806B5" w:rsidRDefault="009806B5" w:rsidP="009806B5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  <w:t>-</w:t>
      </w:r>
      <w:r w:rsidR="00995512" w:rsidRPr="009806B5">
        <w:rPr>
          <w:rFonts w:ascii="Georgia" w:hAnsi="Georgia"/>
        </w:rPr>
        <w:t>PNSD – Art.32; c. 1, DL41/2021- Completamento programma di sostegno</w:t>
      </w:r>
      <w:r>
        <w:rPr>
          <w:rFonts w:ascii="Georgia" w:hAnsi="Georgia"/>
        </w:rPr>
        <w:t xml:space="preserve"> </w:t>
      </w:r>
      <w:r w:rsidR="00995512" w:rsidRPr="009806B5">
        <w:rPr>
          <w:rFonts w:ascii="Georgia" w:hAnsi="Georgia"/>
        </w:rPr>
        <w:t>alle</w:t>
      </w:r>
    </w:p>
    <w:p w:rsidR="00995512" w:rsidRPr="009806B5" w:rsidRDefault="00995512" w:rsidP="009806B5">
      <w:pPr>
        <w:spacing w:after="0"/>
        <w:ind w:firstLine="708"/>
        <w:jc w:val="both"/>
        <w:rPr>
          <w:rFonts w:ascii="Georgia" w:hAnsi="Georgia"/>
        </w:rPr>
      </w:pPr>
      <w:r w:rsidRPr="009806B5">
        <w:rPr>
          <w:rFonts w:ascii="Georgia" w:hAnsi="Georgia"/>
        </w:rPr>
        <w:t>attività d</w:t>
      </w:r>
      <w:r w:rsidR="009806B5">
        <w:rPr>
          <w:rFonts w:ascii="Georgia" w:hAnsi="Georgia"/>
        </w:rPr>
        <w:tab/>
      </w:r>
      <w:r w:rsidRPr="009806B5">
        <w:rPr>
          <w:rFonts w:ascii="Georgia" w:hAnsi="Georgia"/>
        </w:rPr>
        <w:t>didattica digitale integrata nelle regioni del mezzogiorno;</w:t>
      </w:r>
    </w:p>
    <w:p w:rsidR="00995512" w:rsidRPr="001F00AA" w:rsidRDefault="009806B5" w:rsidP="009806B5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995512" w:rsidRPr="001F00AA">
        <w:rPr>
          <w:rFonts w:ascii="Georgia" w:hAnsi="Georgia"/>
          <w:sz w:val="22"/>
          <w:szCs w:val="22"/>
        </w:rPr>
        <w:t>RAS Avviso “S(</w:t>
      </w:r>
      <w:proofErr w:type="spellStart"/>
      <w:r w:rsidR="00995512" w:rsidRPr="001F00AA">
        <w:rPr>
          <w:rFonts w:ascii="Georgia" w:hAnsi="Georgia"/>
          <w:sz w:val="22"/>
          <w:szCs w:val="22"/>
        </w:rPr>
        <w:t>cuola</w:t>
      </w:r>
      <w:proofErr w:type="spellEnd"/>
      <w:r w:rsidR="00995512" w:rsidRPr="001F00AA">
        <w:rPr>
          <w:rFonts w:ascii="Georgia" w:hAnsi="Georgia"/>
          <w:sz w:val="22"/>
          <w:szCs w:val="22"/>
        </w:rPr>
        <w:t>) I(</w:t>
      </w:r>
      <w:proofErr w:type="spellStart"/>
      <w:r w:rsidR="00995512" w:rsidRPr="001F00AA">
        <w:rPr>
          <w:rFonts w:ascii="Georgia" w:hAnsi="Georgia"/>
          <w:sz w:val="22"/>
          <w:szCs w:val="22"/>
        </w:rPr>
        <w:t>nclusiva</w:t>
      </w:r>
      <w:proofErr w:type="spellEnd"/>
      <w:r w:rsidR="00995512" w:rsidRPr="001F00AA">
        <w:rPr>
          <w:rFonts w:ascii="Georgia" w:hAnsi="Georgia"/>
          <w:sz w:val="22"/>
          <w:szCs w:val="22"/>
        </w:rPr>
        <w:t xml:space="preserve">)” – DD n. 533 </w:t>
      </w:r>
      <w:proofErr w:type="spellStart"/>
      <w:r w:rsidR="00995512" w:rsidRPr="001F00AA">
        <w:rPr>
          <w:rFonts w:ascii="Georgia" w:hAnsi="Georgia"/>
          <w:sz w:val="22"/>
          <w:szCs w:val="22"/>
        </w:rPr>
        <w:t>prot</w:t>
      </w:r>
      <w:proofErr w:type="spellEnd"/>
      <w:r w:rsidR="00995512" w:rsidRPr="001F00AA">
        <w:rPr>
          <w:rFonts w:ascii="Georgia" w:hAnsi="Georgia"/>
          <w:sz w:val="22"/>
          <w:szCs w:val="22"/>
        </w:rPr>
        <w:t>. 11970 del 05/10/2021;</w:t>
      </w:r>
    </w:p>
    <w:p w:rsidR="00995512" w:rsidRPr="001F00AA" w:rsidRDefault="00995512" w:rsidP="009806B5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 xml:space="preserve"> </w:t>
      </w:r>
      <w:r w:rsidR="009806B5">
        <w:rPr>
          <w:rFonts w:ascii="Georgia" w:hAnsi="Georgia"/>
          <w:sz w:val="22"/>
          <w:szCs w:val="22"/>
        </w:rPr>
        <w:t>-</w:t>
      </w:r>
      <w:r w:rsidRPr="001F00AA">
        <w:rPr>
          <w:rFonts w:ascii="Georgia" w:hAnsi="Georgia"/>
          <w:sz w:val="22"/>
          <w:szCs w:val="22"/>
        </w:rPr>
        <w:t xml:space="preserve">PON FESR – Avviso 23966 del 06/09/2021 – Digital </w:t>
      </w:r>
      <w:proofErr w:type="spellStart"/>
      <w:r w:rsidRPr="001F00AA">
        <w:rPr>
          <w:rFonts w:ascii="Georgia" w:hAnsi="Georgia"/>
          <w:sz w:val="22"/>
          <w:szCs w:val="22"/>
        </w:rPr>
        <w:t>board</w:t>
      </w:r>
      <w:proofErr w:type="spellEnd"/>
      <w:r w:rsidRPr="001F00AA">
        <w:rPr>
          <w:rFonts w:ascii="Georgia" w:hAnsi="Georgia"/>
          <w:sz w:val="22"/>
          <w:szCs w:val="22"/>
        </w:rPr>
        <w:t xml:space="preserve">: trasformazione </w:t>
      </w:r>
    </w:p>
    <w:p w:rsidR="00995512" w:rsidRPr="001F00AA" w:rsidRDefault="00995512" w:rsidP="009806B5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 xml:space="preserve"> digitale nella didattica e nell’organizzazione;</w:t>
      </w:r>
    </w:p>
    <w:p w:rsidR="00995512" w:rsidRPr="001F00AA" w:rsidRDefault="00995512" w:rsidP="009806B5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 xml:space="preserve"> </w:t>
      </w:r>
      <w:r w:rsidR="009806B5">
        <w:rPr>
          <w:rFonts w:ascii="Georgia" w:hAnsi="Georgia"/>
          <w:sz w:val="22"/>
          <w:szCs w:val="22"/>
        </w:rPr>
        <w:t>-</w:t>
      </w:r>
      <w:r w:rsidRPr="001F00AA">
        <w:rPr>
          <w:rFonts w:ascii="Georgia" w:hAnsi="Georgia"/>
          <w:sz w:val="22"/>
          <w:szCs w:val="22"/>
        </w:rPr>
        <w:t>PON FESR REACT EU – Avviso 20480 del 20/09/2021 – Reti locali cablate</w:t>
      </w:r>
    </w:p>
    <w:p w:rsidR="00995512" w:rsidRDefault="00995512" w:rsidP="009806B5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1F00AA">
        <w:rPr>
          <w:rFonts w:ascii="Georgia" w:hAnsi="Georgia"/>
          <w:sz w:val="22"/>
          <w:szCs w:val="22"/>
        </w:rPr>
        <w:t>wireless nelle scuole;</w:t>
      </w:r>
    </w:p>
    <w:p w:rsidR="00995512" w:rsidRDefault="009806B5" w:rsidP="009806B5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</w:r>
      <w:r w:rsidR="00995512" w:rsidRPr="001F00AA">
        <w:rPr>
          <w:rFonts w:ascii="Georgia" w:hAnsi="Georgia"/>
        </w:rPr>
        <w:t>Utilizzo locali scolastici: società sportive e associazioni sportive;</w:t>
      </w:r>
    </w:p>
    <w:p w:rsidR="00995512" w:rsidRPr="001F00AA" w:rsidRDefault="00995512" w:rsidP="009806B5">
      <w:pPr>
        <w:contextualSpacing/>
        <w:jc w:val="both"/>
        <w:rPr>
          <w:rFonts w:ascii="Georgia" w:hAnsi="Georgia"/>
        </w:rPr>
      </w:pPr>
      <w:r w:rsidRPr="00FD435D"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r w:rsidR="00BC6F42">
        <w:rPr>
          <w:rFonts w:ascii="Georgia" w:hAnsi="Georgia"/>
        </w:rPr>
        <w:tab/>
      </w:r>
      <w:r>
        <w:rPr>
          <w:rFonts w:ascii="Georgia" w:hAnsi="Georgia"/>
        </w:rPr>
        <w:t>Varie ed eventuali.</w:t>
      </w:r>
    </w:p>
    <w:p w:rsidR="009410D6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995512" w:rsidRPr="001F00AA" w:rsidRDefault="00995512" w:rsidP="00995512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 w:rsidRPr="001F00AA">
        <w:rPr>
          <w:rFonts w:ascii="Georgia" w:eastAsia="SimSun" w:hAnsi="Georgia" w:cs="Arial"/>
          <w:kern w:val="2"/>
          <w:lang w:eastAsia="zh-CN" w:bidi="hi-IN"/>
        </w:rPr>
        <w:t xml:space="preserve">Presiede la riunione il Presidente, signora </w:t>
      </w:r>
      <w:proofErr w:type="spellStart"/>
      <w:r w:rsidRPr="001F00AA">
        <w:rPr>
          <w:rFonts w:ascii="Georgia" w:eastAsia="SimSun" w:hAnsi="Georgia" w:cs="Arial"/>
          <w:kern w:val="2"/>
          <w:lang w:eastAsia="zh-CN" w:bidi="hi-IN"/>
        </w:rPr>
        <w:t>Sedda</w:t>
      </w:r>
      <w:proofErr w:type="spellEnd"/>
      <w:r w:rsidRPr="001F00AA">
        <w:rPr>
          <w:rFonts w:ascii="Georgia" w:eastAsia="SimSun" w:hAnsi="Georgia" w:cs="Arial"/>
          <w:kern w:val="2"/>
          <w:lang w:eastAsia="zh-CN" w:bidi="hi-IN"/>
        </w:rPr>
        <w:t xml:space="preserve"> Antonella; funge da segretaria l’</w:t>
      </w:r>
      <w:proofErr w:type="spellStart"/>
      <w:r w:rsidRPr="001F00AA">
        <w:rPr>
          <w:rFonts w:ascii="Georgia" w:eastAsia="SimSun" w:hAnsi="Georgia" w:cs="Arial"/>
          <w:kern w:val="2"/>
          <w:lang w:eastAsia="zh-CN" w:bidi="hi-IN"/>
        </w:rPr>
        <w:t>ins.te</w:t>
      </w:r>
      <w:proofErr w:type="spellEnd"/>
      <w:r w:rsidRPr="001F00AA">
        <w:rPr>
          <w:rFonts w:ascii="Georgia" w:eastAsia="SimSun" w:hAnsi="Georgia" w:cs="Arial"/>
          <w:kern w:val="2"/>
          <w:lang w:eastAsia="zh-CN" w:bidi="hi-IN"/>
        </w:rPr>
        <w:t xml:space="preserve"> Maria Carta.</w:t>
      </w:r>
    </w:p>
    <w:p w:rsidR="00995512" w:rsidRPr="001F00AA" w:rsidRDefault="00995512" w:rsidP="00995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1F00AA">
        <w:rPr>
          <w:rFonts w:ascii="Georgia" w:eastAsia="SimSun" w:hAnsi="Georgia" w:cs="Arial"/>
          <w:kern w:val="3"/>
          <w:lang w:eastAsia="zh-CN" w:bidi="hi-IN"/>
        </w:rPr>
        <w:t>All’appello risultano assenti:</w:t>
      </w:r>
    </w:p>
    <w:p w:rsidR="00995512" w:rsidRDefault="00995512" w:rsidP="00995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proofErr w:type="spellStart"/>
      <w:r w:rsidRPr="001F00AA">
        <w:rPr>
          <w:rFonts w:ascii="Georgia" w:eastAsia="SimSun" w:hAnsi="Georgia" w:cs="Arial"/>
          <w:kern w:val="3"/>
          <w:lang w:eastAsia="zh-CN" w:bidi="hi-IN"/>
        </w:rPr>
        <w:t>Cardin</w:t>
      </w:r>
      <w:proofErr w:type="spellEnd"/>
      <w:r w:rsidRPr="001F00AA">
        <w:rPr>
          <w:rFonts w:ascii="Georgia" w:eastAsia="SimSun" w:hAnsi="Georgia" w:cs="Arial"/>
          <w:kern w:val="3"/>
          <w:lang w:eastAsia="zh-CN" w:bidi="hi-IN"/>
        </w:rPr>
        <w:t xml:space="preserve"> Giuseppe</w:t>
      </w:r>
      <w:r>
        <w:rPr>
          <w:rFonts w:ascii="Georgia" w:eastAsia="SimSun" w:hAnsi="Georgia" w:cs="Arial"/>
          <w:kern w:val="3"/>
          <w:lang w:eastAsia="zh-CN" w:bidi="hi-IN"/>
        </w:rPr>
        <w:t>.</w:t>
      </w:r>
    </w:p>
    <w:p w:rsidR="00995512" w:rsidRPr="001F00AA" w:rsidRDefault="00995512" w:rsidP="00995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Default="00F65DA0" w:rsidP="00B0189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962369">
      <w:pPr>
        <w:spacing w:after="0" w:line="240" w:lineRule="auto"/>
        <w:jc w:val="both"/>
        <w:rPr>
          <w:rFonts w:ascii="Georgia" w:hAnsi="Georgia"/>
        </w:rPr>
      </w:pPr>
    </w:p>
    <w:p w:rsidR="00995512" w:rsidRPr="00995512" w:rsidRDefault="00995512" w:rsidP="00962369">
      <w:pPr>
        <w:contextualSpacing/>
        <w:jc w:val="both"/>
        <w:rPr>
          <w:rFonts w:ascii="Georgia" w:hAnsi="Georgia"/>
          <w:b/>
        </w:rPr>
      </w:pPr>
      <w:r w:rsidRPr="00995512">
        <w:rPr>
          <w:rFonts w:ascii="Georgia" w:hAnsi="Georgia"/>
          <w:b/>
          <w:bCs/>
        </w:rPr>
        <w:t>Punto 1</w:t>
      </w:r>
      <w:r w:rsidR="002062EB" w:rsidRPr="00995512">
        <w:rPr>
          <w:rFonts w:ascii="Georgia" w:hAnsi="Georgia"/>
          <w:b/>
          <w:bCs/>
        </w:rPr>
        <w:t>.</w:t>
      </w:r>
      <w:r w:rsidR="002062EB" w:rsidRPr="00995512">
        <w:rPr>
          <w:rFonts w:ascii="Georgia" w:hAnsi="Georgia"/>
          <w:b/>
        </w:rPr>
        <w:t xml:space="preserve"> </w:t>
      </w:r>
      <w:r w:rsidRPr="00995512">
        <w:rPr>
          <w:rFonts w:ascii="Georgia" w:hAnsi="Georgia"/>
          <w:b/>
        </w:rPr>
        <w:t>Lettura e approvazione verbale seduta precedente;</w:t>
      </w:r>
    </w:p>
    <w:p w:rsidR="00995512" w:rsidRPr="00D36C2A" w:rsidRDefault="00995512" w:rsidP="009623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D36C2A">
        <w:rPr>
          <w:rFonts w:ascii="Georgia" w:eastAsia="SimSun" w:hAnsi="Georgia" w:cs="Arial"/>
          <w:kern w:val="3"/>
          <w:lang w:eastAsia="zh-CN" w:bidi="hi-IN"/>
        </w:rPr>
        <w:t>Il Dirigente, procede alla lettura del verbale del 23/09/2021 e, considerata l'assenza di modifiche o integrazioni</w:t>
      </w:r>
    </w:p>
    <w:p w:rsidR="0043272A" w:rsidRPr="004F584E" w:rsidRDefault="0043272A" w:rsidP="00962369">
      <w:pPr>
        <w:spacing w:line="240" w:lineRule="auto"/>
        <w:contextualSpacing/>
        <w:jc w:val="both"/>
        <w:rPr>
          <w:rFonts w:ascii="Georgia" w:hAnsi="Georgia"/>
        </w:rPr>
      </w:pPr>
    </w:p>
    <w:p w:rsidR="00FD4229" w:rsidRPr="000C0BB0" w:rsidRDefault="00FD4229" w:rsidP="00962369">
      <w:pPr>
        <w:spacing w:after="0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962369">
      <w:pPr>
        <w:spacing w:after="0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>DELIBERA all'unanimità</w:t>
      </w:r>
    </w:p>
    <w:p w:rsidR="00995512" w:rsidRDefault="00995512" w:rsidP="00962369">
      <w:pPr>
        <w:spacing w:after="0"/>
        <w:jc w:val="center"/>
        <w:rPr>
          <w:rFonts w:ascii="Georgia" w:hAnsi="Georgia"/>
          <w:bCs/>
        </w:rPr>
      </w:pPr>
      <w:r w:rsidRPr="00D36C2A">
        <w:rPr>
          <w:rFonts w:ascii="Georgia" w:hAnsi="Georgia"/>
          <w:bCs/>
        </w:rPr>
        <w:t>Di approvare il verbale relativo alla seduta precedente.</w:t>
      </w:r>
    </w:p>
    <w:p w:rsidR="009410D6" w:rsidRPr="00736BC4" w:rsidRDefault="009410D6" w:rsidP="00962369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E068D3" w:rsidRDefault="00E068D3" w:rsidP="00962369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F651FC" w:rsidRDefault="00F651FC" w:rsidP="00962369">
      <w:pPr>
        <w:pStyle w:val="Paragrafoelenco"/>
        <w:ind w:left="0"/>
        <w:jc w:val="center"/>
        <w:rPr>
          <w:rFonts w:ascii="Georgia" w:hAnsi="Georgia"/>
        </w:rPr>
      </w:pPr>
    </w:p>
    <w:p w:rsidR="00F651FC" w:rsidRDefault="00F651FC" w:rsidP="00962369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962369">
      <w:pPr>
        <w:pStyle w:val="Paragrafoelenco"/>
        <w:ind w:left="0"/>
        <w:jc w:val="center"/>
        <w:rPr>
          <w:rFonts w:ascii="Georgia" w:hAnsi="Georgia"/>
        </w:rPr>
      </w:pPr>
    </w:p>
    <w:p w:rsidR="006738B1" w:rsidRDefault="006738B1" w:rsidP="00962369">
      <w:pPr>
        <w:spacing w:after="0" w:line="240" w:lineRule="auto"/>
        <w:contextualSpacing/>
        <w:jc w:val="center"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Tr="00B01892">
        <w:trPr>
          <w:jc w:val="center"/>
        </w:trPr>
        <w:tc>
          <w:tcPr>
            <w:tcW w:w="4814" w:type="dxa"/>
          </w:tcPr>
          <w:p w:rsidR="00B01892" w:rsidRDefault="00B01892" w:rsidP="00962369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egretario</w:t>
            </w:r>
          </w:p>
          <w:p w:rsidR="00B01892" w:rsidRDefault="00B01892" w:rsidP="00962369">
            <w:pPr>
              <w:pStyle w:val="NormaleWeb"/>
              <w:spacing w:before="0" w:beforeAutospacing="0" w:after="0"/>
              <w:jc w:val="center"/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14" w:type="dxa"/>
          </w:tcPr>
          <w:p w:rsidR="00B01892" w:rsidRDefault="00B01892" w:rsidP="00962369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 Presidente del Consiglio di Istituto</w:t>
            </w:r>
          </w:p>
          <w:p w:rsidR="00B01892" w:rsidRDefault="00B01892" w:rsidP="00962369">
            <w:pPr>
              <w:contextualSpacing/>
              <w:jc w:val="center"/>
            </w:pPr>
            <w:r>
              <w:rPr>
                <w:rFonts w:ascii="Georgia" w:hAnsi="Georgia" w:cstheme="minorHAnsi"/>
              </w:rPr>
              <w:t xml:space="preserve">f.to Antonella </w:t>
            </w:r>
            <w:proofErr w:type="spellStart"/>
            <w:r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962369">
      <w:pPr>
        <w:pStyle w:val="NormaleWeb"/>
        <w:spacing w:after="0"/>
        <w:jc w:val="center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E2" w:rsidRDefault="00DA1EE2" w:rsidP="005C631D">
      <w:pPr>
        <w:spacing w:after="0" w:line="240" w:lineRule="auto"/>
      </w:pPr>
      <w:r>
        <w:separator/>
      </w:r>
    </w:p>
  </w:endnote>
  <w:endnote w:type="continuationSeparator" w:id="0">
    <w:p w:rsidR="00DA1EE2" w:rsidRDefault="00DA1EE2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E2" w:rsidRDefault="00DA1EE2" w:rsidP="005C631D">
      <w:pPr>
        <w:spacing w:after="0" w:line="240" w:lineRule="auto"/>
      </w:pPr>
      <w:r>
        <w:separator/>
      </w:r>
    </w:p>
  </w:footnote>
  <w:footnote w:type="continuationSeparator" w:id="0">
    <w:p w:rsidR="00DA1EE2" w:rsidRDefault="00DA1EE2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62369" w:rsidP="0096236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10D058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2369"/>
    <w:rsid w:val="0096765F"/>
    <w:rsid w:val="00977DAE"/>
    <w:rsid w:val="009806B5"/>
    <w:rsid w:val="00995512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C6F42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50FB0"/>
    <w:rsid w:val="00DA1EE2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E52BF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6</cp:revision>
  <dcterms:created xsi:type="dcterms:W3CDTF">2023-05-24T07:51:00Z</dcterms:created>
  <dcterms:modified xsi:type="dcterms:W3CDTF">2023-06-05T09:11:00Z</dcterms:modified>
</cp:coreProperties>
</file>