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4E601D" w:rsidP="001F4686">
      <w:pPr>
        <w:pStyle w:val="Pidipagina1"/>
        <w:shd w:val="clear" w:color="auto" w:fill="FFFFFF"/>
        <w:spacing w:line="300" w:lineRule="auto"/>
      </w:pPr>
      <w:r>
        <w:rPr>
          <w:rFonts w:ascii="Georgia" w:hAnsi="Georgia"/>
          <w:b/>
          <w:bCs/>
          <w:smallCaps/>
          <w:color w:val="333333"/>
        </w:rPr>
        <w:t>DELIBERA N. 36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>
        <w:rPr>
          <w:rFonts w:ascii="Georgia" w:hAnsi="Georgia"/>
          <w:b/>
          <w:bCs/>
          <w:smallCaps/>
          <w:color w:val="333333"/>
        </w:rPr>
        <w:t>del 10/0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>
        <w:rPr>
          <w:rFonts w:ascii="Georgia" w:hAnsi="Georgia"/>
          <w:b/>
          <w:bCs/>
          <w:smallCaps/>
          <w:color w:val="333333"/>
        </w:rPr>
        <w:t>/2022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B01892">
      <w:pPr>
        <w:spacing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057FD3">
        <w:rPr>
          <w:rFonts w:ascii="Georgia" w:hAnsi="Georgia"/>
        </w:rPr>
        <w:t>10</w:t>
      </w:r>
      <w:r w:rsidR="006B3270">
        <w:rPr>
          <w:rFonts w:ascii="Georgia" w:hAnsi="Georgia"/>
        </w:rPr>
        <w:t>/</w:t>
      </w:r>
      <w:r w:rsidR="00057FD3">
        <w:rPr>
          <w:rFonts w:ascii="Georgia" w:hAnsi="Georgia"/>
        </w:rPr>
        <w:t>0</w:t>
      </w:r>
      <w:r w:rsidR="006B3270">
        <w:rPr>
          <w:rFonts w:ascii="Georgia" w:hAnsi="Georgia"/>
        </w:rPr>
        <w:t>2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Pr="00E04866" w:rsidRDefault="00D3420F" w:rsidP="00B01892">
      <w:pPr>
        <w:spacing w:line="240" w:lineRule="auto"/>
        <w:jc w:val="both"/>
      </w:pPr>
      <w:r>
        <w:rPr>
          <w:rFonts w:ascii="Georgia" w:hAnsi="Georgia"/>
        </w:rPr>
        <w:t xml:space="preserve">Il giorno </w:t>
      </w:r>
      <w:r w:rsidR="004E601D">
        <w:rPr>
          <w:rFonts w:ascii="Georgia" w:hAnsi="Georgia"/>
        </w:rPr>
        <w:t>10</w:t>
      </w:r>
      <w:r w:rsidR="006B3270">
        <w:rPr>
          <w:rFonts w:ascii="Georgia" w:hAnsi="Georgia"/>
        </w:rPr>
        <w:t xml:space="preserve"> </w:t>
      </w:r>
      <w:r w:rsidR="004E601D">
        <w:rPr>
          <w:rFonts w:ascii="Georgia" w:hAnsi="Georgia"/>
        </w:rPr>
        <w:t>febbraio</w:t>
      </w:r>
      <w:r w:rsidR="003A6C94">
        <w:rPr>
          <w:rFonts w:ascii="Georgia" w:hAnsi="Georgia"/>
        </w:rPr>
        <w:t xml:space="preserve"> </w:t>
      </w:r>
      <w:r w:rsidR="00B867F9">
        <w:rPr>
          <w:rFonts w:ascii="Georgia" w:hAnsi="Georgia"/>
        </w:rPr>
        <w:t>202</w:t>
      </w:r>
      <w:r w:rsidR="004E601D">
        <w:rPr>
          <w:rFonts w:ascii="Georgia" w:hAnsi="Georgia"/>
        </w:rPr>
        <w:t>2</w:t>
      </w:r>
      <w:r>
        <w:rPr>
          <w:rFonts w:ascii="Georgia" w:hAnsi="Georgia"/>
        </w:rPr>
        <w:t xml:space="preserve"> alle ore 17</w:t>
      </w:r>
      <w:r w:rsidR="00EA21AC"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45464D" w:rsidRPr="004E601D" w:rsidRDefault="004E601D" w:rsidP="004E601D">
      <w:pPr>
        <w:pStyle w:val="Paragrafoelenco"/>
        <w:widowControl/>
        <w:suppressAutoHyphens w:val="0"/>
        <w:ind w:left="0"/>
        <w:contextualSpacing/>
        <w:textAlignment w:val="auto"/>
        <w:rPr>
          <w:rFonts w:ascii="Georgia" w:hAnsi="Georgia"/>
          <w:b/>
          <w:sz w:val="22"/>
          <w:szCs w:val="22"/>
        </w:rPr>
      </w:pPr>
      <w:r w:rsidRPr="004E601D">
        <w:rPr>
          <w:rFonts w:ascii="Georgia" w:hAnsi="Georgia"/>
          <w:b/>
          <w:sz w:val="22"/>
          <w:szCs w:val="22"/>
        </w:rPr>
        <w:t>1.</w:t>
      </w:r>
      <w:r w:rsidR="0045464D" w:rsidRPr="004E601D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4E601D" w:rsidRDefault="004E601D" w:rsidP="004E601D">
      <w:pPr>
        <w:contextualSpacing/>
        <w:rPr>
          <w:rFonts w:ascii="Georgia" w:hAnsi="Georgia"/>
        </w:rPr>
      </w:pPr>
      <w:r>
        <w:rPr>
          <w:rFonts w:ascii="Georgia" w:hAnsi="Georgia"/>
        </w:rPr>
        <w:t>2.</w:t>
      </w:r>
      <w:r w:rsidRPr="004E601D">
        <w:rPr>
          <w:rFonts w:ascii="Georgia" w:hAnsi="Georgia"/>
        </w:rPr>
        <w:t xml:space="preserve">Variazioni e radiazioni al Programma annuale 2021; </w:t>
      </w:r>
    </w:p>
    <w:p w:rsidR="0045464D" w:rsidRPr="007B484C" w:rsidRDefault="004E601D" w:rsidP="004E601D">
      <w:pPr>
        <w:contextualSpacing/>
        <w:rPr>
          <w:rFonts w:ascii="Georgia" w:hAnsi="Georgia"/>
        </w:rPr>
      </w:pPr>
      <w:r>
        <w:rPr>
          <w:rFonts w:ascii="Georgia" w:hAnsi="Georgia"/>
        </w:rPr>
        <w:t>3.</w:t>
      </w:r>
      <w:r w:rsidR="0045464D" w:rsidRPr="007B484C">
        <w:rPr>
          <w:rFonts w:ascii="Georgia" w:hAnsi="Georgia"/>
        </w:rPr>
        <w:t>Programma</w:t>
      </w:r>
      <w:r>
        <w:rPr>
          <w:rFonts w:ascii="Georgia" w:hAnsi="Georgia"/>
        </w:rPr>
        <w:t xml:space="preserve"> Annuale 2022</w:t>
      </w:r>
      <w:r w:rsidR="0045464D" w:rsidRPr="007B484C">
        <w:rPr>
          <w:rFonts w:ascii="Georgia" w:hAnsi="Georgia"/>
        </w:rPr>
        <w:t>;</w:t>
      </w:r>
    </w:p>
    <w:p w:rsidR="004E601D" w:rsidRPr="004E601D" w:rsidRDefault="004E601D" w:rsidP="004E601D">
      <w:pPr>
        <w:contextualSpacing/>
        <w:rPr>
          <w:rFonts w:ascii="Georgia" w:hAnsi="Georgia"/>
        </w:rPr>
      </w:pPr>
      <w:r>
        <w:rPr>
          <w:rFonts w:ascii="Georgia" w:hAnsi="Georgia"/>
        </w:rPr>
        <w:t>4.</w:t>
      </w:r>
      <w:r w:rsidRPr="004E601D">
        <w:rPr>
          <w:rFonts w:ascii="Georgia" w:hAnsi="Georgia"/>
        </w:rPr>
        <w:t>Fondo per le minute spese;</w:t>
      </w:r>
    </w:p>
    <w:p w:rsidR="0045464D" w:rsidRPr="004E601D" w:rsidRDefault="004E601D" w:rsidP="004E601D">
      <w:pPr>
        <w:contextualSpacing/>
        <w:rPr>
          <w:rFonts w:ascii="Georgia" w:hAnsi="Georgia"/>
        </w:rPr>
      </w:pPr>
      <w:r>
        <w:rPr>
          <w:rFonts w:ascii="Georgia" w:hAnsi="Georgia"/>
        </w:rPr>
        <w:t>5.</w:t>
      </w:r>
      <w:r w:rsidR="0045464D" w:rsidRPr="004E601D">
        <w:rPr>
          <w:rFonts w:ascii="Georgia" w:hAnsi="Georgia"/>
        </w:rPr>
        <w:t>Varie ed eventuali.</w:t>
      </w:r>
      <w:r w:rsidRPr="004E601D">
        <w:rPr>
          <w:rFonts w:ascii="Georgia" w:hAnsi="Georgia"/>
        </w:rPr>
        <w:tab/>
      </w:r>
      <w:r w:rsidRPr="004E601D">
        <w:rPr>
          <w:rFonts w:ascii="Georgia" w:hAnsi="Georgia"/>
        </w:rPr>
        <w:tab/>
      </w:r>
    </w:p>
    <w:p w:rsidR="009410D6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4E601D" w:rsidRPr="00B16779" w:rsidRDefault="004E601D" w:rsidP="004E601D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16779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B16779">
        <w:rPr>
          <w:rFonts w:ascii="Georgia" w:hAnsi="Georgia"/>
          <w:sz w:val="22"/>
          <w:szCs w:val="22"/>
        </w:rPr>
        <w:t>Sedda</w:t>
      </w:r>
      <w:proofErr w:type="spellEnd"/>
      <w:r w:rsidRPr="00B16779">
        <w:rPr>
          <w:rFonts w:ascii="Georgia" w:hAnsi="Georgia"/>
          <w:sz w:val="22"/>
          <w:szCs w:val="22"/>
        </w:rPr>
        <w:t>; funge da segretaria l’</w:t>
      </w:r>
      <w:proofErr w:type="spellStart"/>
      <w:r w:rsidRPr="00B16779">
        <w:rPr>
          <w:rFonts w:ascii="Georgia" w:hAnsi="Georgia"/>
          <w:sz w:val="22"/>
          <w:szCs w:val="22"/>
        </w:rPr>
        <w:t>ins.te</w:t>
      </w:r>
      <w:proofErr w:type="spellEnd"/>
      <w:r w:rsidRPr="00B16779">
        <w:rPr>
          <w:rFonts w:ascii="Georgia" w:hAnsi="Georgia"/>
          <w:sz w:val="22"/>
          <w:szCs w:val="22"/>
        </w:rPr>
        <w:t xml:space="preserve"> Maria Carta.</w:t>
      </w:r>
    </w:p>
    <w:p w:rsidR="004E601D" w:rsidRPr="006135D7" w:rsidRDefault="004E601D" w:rsidP="004E601D">
      <w:pPr>
        <w:spacing w:after="0"/>
        <w:jc w:val="both"/>
        <w:rPr>
          <w:rFonts w:ascii="Georgia" w:hAnsi="Georgia"/>
        </w:rPr>
      </w:pPr>
      <w:r w:rsidRPr="00B16779">
        <w:rPr>
          <w:rFonts w:ascii="Georgia" w:hAnsi="Georgia"/>
        </w:rPr>
        <w:t>All’appello risultano assenti: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Cardin</w:t>
      </w:r>
      <w:proofErr w:type="spellEnd"/>
      <w:r>
        <w:rPr>
          <w:rFonts w:ascii="Georgia" w:hAnsi="Georgia"/>
        </w:rPr>
        <w:t xml:space="preserve"> Giuseppe, </w:t>
      </w:r>
      <w:proofErr w:type="spellStart"/>
      <w:r w:rsidRPr="006135D7">
        <w:rPr>
          <w:rFonts w:ascii="Georgia" w:hAnsi="Georgia"/>
        </w:rPr>
        <w:t>Chessa</w:t>
      </w:r>
      <w:proofErr w:type="spellEnd"/>
      <w:r w:rsidRPr="006135D7">
        <w:rPr>
          <w:rFonts w:ascii="Georgia" w:hAnsi="Georgia"/>
        </w:rPr>
        <w:t xml:space="preserve"> Francesca, </w:t>
      </w:r>
      <w:proofErr w:type="spellStart"/>
      <w:r w:rsidRPr="006135D7">
        <w:rPr>
          <w:rFonts w:ascii="Georgia" w:hAnsi="Georgia"/>
        </w:rPr>
        <w:t>Faedda</w:t>
      </w:r>
      <w:proofErr w:type="spellEnd"/>
      <w:r w:rsidRPr="006135D7">
        <w:rPr>
          <w:rFonts w:ascii="Georgia" w:hAnsi="Georgia"/>
        </w:rPr>
        <w:t xml:space="preserve"> Giuseppina, Lorusso Salvatore.</w:t>
      </w:r>
    </w:p>
    <w:p w:rsidR="003E5AB9" w:rsidRDefault="00F65DA0" w:rsidP="00B0189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B01892">
      <w:pPr>
        <w:spacing w:after="0" w:line="240" w:lineRule="auto"/>
        <w:jc w:val="center"/>
        <w:rPr>
          <w:rFonts w:ascii="Georgia" w:hAnsi="Georgia"/>
        </w:rPr>
      </w:pPr>
    </w:p>
    <w:p w:rsidR="004E601D" w:rsidRPr="004E601D" w:rsidRDefault="004E601D" w:rsidP="004E601D">
      <w:pPr>
        <w:contextualSpacing/>
        <w:rPr>
          <w:rFonts w:ascii="Georgia" w:hAnsi="Georgia"/>
        </w:rPr>
      </w:pPr>
      <w:r w:rsidRPr="004E601D">
        <w:rPr>
          <w:rFonts w:ascii="Georgia" w:hAnsi="Georgia"/>
          <w:b/>
          <w:bCs/>
        </w:rPr>
        <w:t>Punto 1</w:t>
      </w:r>
      <w:r w:rsidR="002062EB" w:rsidRPr="004E601D">
        <w:rPr>
          <w:rFonts w:ascii="Georgia" w:hAnsi="Georgia"/>
          <w:b/>
          <w:bCs/>
        </w:rPr>
        <w:t>.</w:t>
      </w:r>
      <w:r w:rsidR="002062EB" w:rsidRPr="004E601D">
        <w:rPr>
          <w:rFonts w:ascii="Georgia" w:hAnsi="Georgia"/>
          <w:b/>
        </w:rPr>
        <w:t xml:space="preserve"> </w:t>
      </w:r>
      <w:r w:rsidRPr="004E601D">
        <w:rPr>
          <w:rFonts w:ascii="Georgia" w:hAnsi="Georgia"/>
          <w:b/>
        </w:rPr>
        <w:t>Lettura e approvazione verbale seduta precedente;</w:t>
      </w:r>
    </w:p>
    <w:p w:rsidR="004E601D" w:rsidRDefault="004E601D" w:rsidP="004E601D">
      <w:pPr>
        <w:autoSpaceDN w:val="0"/>
        <w:spacing w:after="0" w:line="240" w:lineRule="auto"/>
        <w:jc w:val="both"/>
        <w:rPr>
          <w:rFonts w:ascii="Georgia" w:hAnsi="Georgia"/>
        </w:rPr>
      </w:pPr>
      <w:r w:rsidRPr="00397B81">
        <w:rPr>
          <w:rFonts w:ascii="Georgia" w:eastAsia="SimSun" w:hAnsi="Georgia" w:cs="Arial"/>
          <w:kern w:val="3"/>
          <w:lang w:eastAsia="zh-CN" w:bidi="hi-IN"/>
        </w:rPr>
        <w:t>Il Dirigente, procede</w:t>
      </w:r>
      <w:r>
        <w:rPr>
          <w:rFonts w:ascii="Georgia" w:eastAsia="SimSun" w:hAnsi="Georgia" w:cs="Arial"/>
          <w:kern w:val="3"/>
          <w:lang w:eastAsia="zh-CN" w:bidi="hi-IN"/>
        </w:rPr>
        <w:t xml:space="preserve"> alla lettura del verbale del 20/12/2021</w:t>
      </w:r>
      <w:r w:rsidRPr="00397B81">
        <w:rPr>
          <w:rFonts w:ascii="Georgia" w:eastAsia="SimSun" w:hAnsi="Georgia" w:cs="Arial"/>
          <w:kern w:val="3"/>
          <w:lang w:eastAsia="zh-CN" w:bidi="hi-IN"/>
        </w:rPr>
        <w:t>, e</w:t>
      </w:r>
      <w:r>
        <w:rPr>
          <w:rFonts w:ascii="Georgia" w:eastAsia="SimSun" w:hAnsi="Georgia" w:cs="Arial"/>
          <w:kern w:val="3"/>
          <w:lang w:eastAsia="zh-CN" w:bidi="hi-IN"/>
        </w:rPr>
        <w:t xml:space="preserve"> considerata </w:t>
      </w:r>
      <w:r w:rsidRPr="00397B81">
        <w:rPr>
          <w:rFonts w:ascii="Georgia" w:eastAsia="SimSun" w:hAnsi="Georgia" w:cs="Arial"/>
          <w:kern w:val="3"/>
          <w:lang w:eastAsia="zh-CN" w:bidi="hi-IN"/>
        </w:rPr>
        <w:t>l'assenza di modifiche o integrazioni</w:t>
      </w:r>
    </w:p>
    <w:p w:rsidR="0043272A" w:rsidRPr="004F584E" w:rsidRDefault="0043272A" w:rsidP="00B01892">
      <w:pPr>
        <w:spacing w:line="240" w:lineRule="auto"/>
        <w:contextualSpacing/>
        <w:jc w:val="center"/>
        <w:rPr>
          <w:rFonts w:ascii="Georgia" w:hAnsi="Georgia"/>
        </w:rPr>
      </w:pPr>
    </w:p>
    <w:p w:rsidR="00FD4229" w:rsidRPr="000C0BB0" w:rsidRDefault="00FD4229" w:rsidP="00B01892">
      <w:pPr>
        <w:spacing w:after="0"/>
        <w:jc w:val="center"/>
        <w:rPr>
          <w:rFonts w:ascii="Georgia" w:hAnsi="Georgia"/>
        </w:rPr>
      </w:pPr>
      <w:r w:rsidRPr="000C0BB0">
        <w:rPr>
          <w:rFonts w:ascii="Georgia" w:hAnsi="Georgia"/>
          <w:b/>
          <w:bCs/>
        </w:rPr>
        <w:t>IL CONSIGLIO D’ ISTITUTO</w:t>
      </w:r>
    </w:p>
    <w:p w:rsidR="00FD4229" w:rsidRPr="000C0BB0" w:rsidRDefault="00FD4229" w:rsidP="00B01892">
      <w:pPr>
        <w:spacing w:after="0"/>
        <w:jc w:val="center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>DELIBERA all'unanimità</w:t>
      </w:r>
    </w:p>
    <w:p w:rsidR="004E601D" w:rsidRPr="00962A1C" w:rsidRDefault="004E601D" w:rsidP="004E601D">
      <w:pPr>
        <w:autoSpaceDN w:val="0"/>
        <w:spacing w:after="0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D</w:t>
      </w:r>
      <w:r w:rsidRPr="00962A1C">
        <w:rPr>
          <w:rFonts w:ascii="Georgia" w:hAnsi="Georgia"/>
          <w:bCs/>
        </w:rPr>
        <w:t>i approvare il verbale relativo alla seduta precedente</w:t>
      </w:r>
    </w:p>
    <w:p w:rsidR="004E601D" w:rsidRPr="00E04866" w:rsidRDefault="004E601D" w:rsidP="004E601D">
      <w:pPr>
        <w:jc w:val="both"/>
      </w:pPr>
    </w:p>
    <w:p w:rsidR="00E068D3" w:rsidRDefault="00E068D3" w:rsidP="00B01892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F651FC" w:rsidRDefault="00F651FC" w:rsidP="00B01892">
      <w:pPr>
        <w:pStyle w:val="Paragrafoelenco"/>
        <w:ind w:left="0"/>
        <w:jc w:val="center"/>
        <w:rPr>
          <w:rFonts w:ascii="Georgia" w:hAnsi="Georgia"/>
        </w:rPr>
      </w:pPr>
    </w:p>
    <w:p w:rsidR="009B3FBC" w:rsidRDefault="009B3FBC" w:rsidP="004E601D">
      <w:pPr>
        <w:pStyle w:val="Paragrafoelenco"/>
        <w:ind w:left="0"/>
        <w:rPr>
          <w:rFonts w:ascii="Georgia" w:hAnsi="Georgia"/>
        </w:rPr>
      </w:pPr>
    </w:p>
    <w:p w:rsidR="006738B1" w:rsidRDefault="006738B1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Tr="00B01892">
        <w:trPr>
          <w:jc w:val="center"/>
        </w:trPr>
        <w:tc>
          <w:tcPr>
            <w:tcW w:w="4814" w:type="dxa"/>
          </w:tcPr>
          <w:p w:rsidR="00B01892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E04866">
              <w:rPr>
                <w:rFonts w:ascii="Georgia" w:hAnsi="Georgia"/>
              </w:rPr>
              <w:t xml:space="preserve">Il </w:t>
            </w:r>
            <w:r>
              <w:rPr>
                <w:rFonts w:ascii="Georgia" w:hAnsi="Georgia"/>
              </w:rPr>
              <w:t>S</w:t>
            </w:r>
            <w:r w:rsidRPr="00E04866">
              <w:rPr>
                <w:rFonts w:ascii="Georgia" w:hAnsi="Georgia"/>
              </w:rPr>
              <w:t>egretario</w:t>
            </w:r>
          </w:p>
          <w:p w:rsidR="00B01892" w:rsidRDefault="00B01892" w:rsidP="00B01892">
            <w:pPr>
              <w:pStyle w:val="NormaleWeb"/>
              <w:spacing w:before="0" w:beforeAutospacing="0" w:after="0"/>
              <w:jc w:val="center"/>
            </w:pPr>
            <w:r w:rsidRPr="00E04866">
              <w:rPr>
                <w:rFonts w:ascii="Georgia" w:hAnsi="Georgia" w:cstheme="minorHAnsi"/>
              </w:rPr>
              <w:t>f.to Maria Carta</w:t>
            </w:r>
          </w:p>
        </w:tc>
        <w:tc>
          <w:tcPr>
            <w:tcW w:w="4814" w:type="dxa"/>
          </w:tcPr>
          <w:p w:rsidR="00B01892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 Presidente del Consiglio di Istituto</w:t>
            </w:r>
          </w:p>
          <w:p w:rsidR="00B01892" w:rsidRDefault="00B01892" w:rsidP="00B01892">
            <w:pPr>
              <w:contextualSpacing/>
              <w:jc w:val="center"/>
            </w:pPr>
            <w:r>
              <w:rPr>
                <w:rFonts w:ascii="Georgia" w:hAnsi="Georgia" w:cstheme="minorHAnsi"/>
              </w:rPr>
              <w:t xml:space="preserve">f.to Antonella </w:t>
            </w:r>
            <w:proofErr w:type="spellStart"/>
            <w:r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Default="001529EC" w:rsidP="00F651FC">
      <w:pPr>
        <w:pStyle w:val="NormaleWeb"/>
        <w:spacing w:after="0"/>
      </w:pPr>
    </w:p>
    <w:sectPr w:rsidR="001529E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D8" w:rsidRDefault="00527CD8" w:rsidP="005C631D">
      <w:pPr>
        <w:spacing w:after="0" w:line="240" w:lineRule="auto"/>
      </w:pPr>
      <w:r>
        <w:separator/>
      </w:r>
    </w:p>
  </w:endnote>
  <w:endnote w:type="continuationSeparator" w:id="0">
    <w:p w:rsidR="00527CD8" w:rsidRDefault="00527CD8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D8" w:rsidRDefault="00527CD8" w:rsidP="005C631D">
      <w:pPr>
        <w:spacing w:after="0" w:line="240" w:lineRule="auto"/>
      </w:pPr>
      <w:r>
        <w:separator/>
      </w:r>
    </w:p>
  </w:footnote>
  <w:footnote w:type="continuationSeparator" w:id="0">
    <w:p w:rsidR="00527CD8" w:rsidRDefault="00527CD8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1F4686" w:rsidP="001F4686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262254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57FD3"/>
    <w:rsid w:val="00104D1E"/>
    <w:rsid w:val="00107727"/>
    <w:rsid w:val="001245BE"/>
    <w:rsid w:val="001529EC"/>
    <w:rsid w:val="001906CC"/>
    <w:rsid w:val="001B7D6E"/>
    <w:rsid w:val="001F1286"/>
    <w:rsid w:val="001F46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96BAD"/>
    <w:rsid w:val="004C0BFC"/>
    <w:rsid w:val="004E3A61"/>
    <w:rsid w:val="004E601D"/>
    <w:rsid w:val="004F584E"/>
    <w:rsid w:val="00527CD8"/>
    <w:rsid w:val="00597AC2"/>
    <w:rsid w:val="005A0CC1"/>
    <w:rsid w:val="005B6953"/>
    <w:rsid w:val="005C631D"/>
    <w:rsid w:val="005D7C1D"/>
    <w:rsid w:val="00610B5D"/>
    <w:rsid w:val="00640C77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B3FBC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BE23C0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3420F"/>
    <w:rsid w:val="00D50FB0"/>
    <w:rsid w:val="00D71D8B"/>
    <w:rsid w:val="00D93DC4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EF4FD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874F4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7</cp:revision>
  <dcterms:created xsi:type="dcterms:W3CDTF">2023-05-24T07:51:00Z</dcterms:created>
  <dcterms:modified xsi:type="dcterms:W3CDTF">2023-06-21T07:49:00Z</dcterms:modified>
</cp:coreProperties>
</file>