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45687E" w:rsidRDefault="00FE521C" w:rsidP="00020162">
      <w:pPr>
        <w:pStyle w:val="Pidipagina1"/>
        <w:shd w:val="clear" w:color="auto" w:fill="FFFFFF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mallCaps/>
          <w:color w:val="333333"/>
          <w:sz w:val="22"/>
          <w:szCs w:val="22"/>
        </w:rPr>
        <w:t>DELIBERA N. 21</w:t>
      </w:r>
      <w:r w:rsidR="00610B5D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 w:rsidR="00F90691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del </w:t>
      </w:r>
      <w:r w:rsidR="004E3C8D">
        <w:rPr>
          <w:rFonts w:ascii="Georgia" w:hAnsi="Georgia"/>
          <w:b/>
          <w:bCs/>
          <w:smallCaps/>
          <w:color w:val="333333"/>
          <w:sz w:val="22"/>
          <w:szCs w:val="22"/>
        </w:rPr>
        <w:t>23</w:t>
      </w:r>
      <w:r w:rsidR="003A6C94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/0</w:t>
      </w:r>
      <w:r w:rsidR="004E3C8D">
        <w:rPr>
          <w:rFonts w:ascii="Georgia" w:hAnsi="Georgia"/>
          <w:b/>
          <w:bCs/>
          <w:smallCaps/>
          <w:color w:val="333333"/>
          <w:sz w:val="22"/>
          <w:szCs w:val="22"/>
        </w:rPr>
        <w:t>9</w:t>
      </w:r>
      <w:r w:rsidR="00EA21AC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/2021</w:t>
      </w:r>
    </w:p>
    <w:p w:rsidR="00E068D3" w:rsidRPr="0045687E" w:rsidRDefault="00E068D3" w:rsidP="00020162">
      <w:pPr>
        <w:pStyle w:val="Pidipagina1"/>
        <w:shd w:val="clear" w:color="auto" w:fill="FFFFFF"/>
        <w:jc w:val="center"/>
        <w:rPr>
          <w:rFonts w:ascii="Georgia" w:hAnsi="Georgia"/>
          <w:sz w:val="22"/>
          <w:szCs w:val="22"/>
        </w:rPr>
      </w:pPr>
    </w:p>
    <w:p w:rsidR="00E068D3" w:rsidRPr="0045687E" w:rsidRDefault="00E068D3" w:rsidP="00020162">
      <w:pPr>
        <w:spacing w:line="240" w:lineRule="auto"/>
        <w:jc w:val="both"/>
        <w:rPr>
          <w:rFonts w:ascii="Georgia" w:hAnsi="Georgia"/>
        </w:rPr>
      </w:pPr>
      <w:r w:rsidRPr="0045687E">
        <w:rPr>
          <w:rFonts w:ascii="Georgia" w:hAnsi="Georgia"/>
          <w:b/>
          <w:bCs/>
        </w:rPr>
        <w:t>OGGETTO</w:t>
      </w:r>
      <w:r w:rsidR="00CD0891" w:rsidRPr="0045687E">
        <w:rPr>
          <w:rFonts w:ascii="Georgia" w:hAnsi="Georgia"/>
        </w:rPr>
        <w:t xml:space="preserve">: Consiglio di Istituto del </w:t>
      </w:r>
      <w:r w:rsidR="007F6BB4">
        <w:rPr>
          <w:rFonts w:ascii="Georgia" w:hAnsi="Georgia"/>
        </w:rPr>
        <w:t>23</w:t>
      </w:r>
      <w:r w:rsidR="006B3270" w:rsidRPr="0045687E">
        <w:rPr>
          <w:rFonts w:ascii="Georgia" w:hAnsi="Georgia"/>
        </w:rPr>
        <w:t>/</w:t>
      </w:r>
      <w:r w:rsidR="003A6C94" w:rsidRPr="0045687E">
        <w:rPr>
          <w:rFonts w:ascii="Georgia" w:hAnsi="Georgia"/>
        </w:rPr>
        <w:t>0</w:t>
      </w:r>
      <w:r w:rsidR="004E3C8D">
        <w:rPr>
          <w:rFonts w:ascii="Georgia" w:hAnsi="Georgia"/>
        </w:rPr>
        <w:t>9</w:t>
      </w:r>
      <w:r w:rsidR="003A6C94" w:rsidRPr="0045687E">
        <w:rPr>
          <w:rFonts w:ascii="Georgia" w:hAnsi="Georgia"/>
        </w:rPr>
        <w:t>/2021</w:t>
      </w:r>
      <w:r w:rsidRPr="0045687E">
        <w:rPr>
          <w:rFonts w:ascii="Georgia" w:hAnsi="Georgia"/>
        </w:rPr>
        <w:t>- delibere</w:t>
      </w:r>
    </w:p>
    <w:p w:rsidR="00A35FB7" w:rsidRPr="0045687E" w:rsidRDefault="00981EC3" w:rsidP="00020162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giorno 23</w:t>
      </w:r>
      <w:r w:rsidR="006B3270" w:rsidRPr="0045687E">
        <w:rPr>
          <w:rFonts w:ascii="Georgia" w:hAnsi="Georgia"/>
        </w:rPr>
        <w:t xml:space="preserve"> </w:t>
      </w:r>
      <w:r>
        <w:rPr>
          <w:rFonts w:ascii="Georgia" w:hAnsi="Georgia"/>
        </w:rPr>
        <w:t>settembre</w:t>
      </w:r>
      <w:r w:rsidR="003A6C94" w:rsidRPr="0045687E">
        <w:rPr>
          <w:rFonts w:ascii="Georgia" w:hAnsi="Georgia"/>
        </w:rPr>
        <w:t xml:space="preserve"> </w:t>
      </w:r>
      <w:r w:rsidR="00B867F9" w:rsidRPr="0045687E">
        <w:rPr>
          <w:rFonts w:ascii="Georgia" w:hAnsi="Georgia"/>
        </w:rPr>
        <w:t>202</w:t>
      </w:r>
      <w:r>
        <w:rPr>
          <w:rFonts w:ascii="Georgia" w:hAnsi="Georgia"/>
        </w:rPr>
        <w:t>1 alle ore 16:3</w:t>
      </w:r>
      <w:r w:rsidR="00EA21AC" w:rsidRPr="0045687E">
        <w:rPr>
          <w:rFonts w:ascii="Georgia" w:hAnsi="Georgia"/>
        </w:rPr>
        <w:t>0</w:t>
      </w:r>
      <w:r w:rsidR="00E068D3" w:rsidRPr="0045687E">
        <w:rPr>
          <w:rFonts w:ascii="Georgia" w:hAnsi="Georgia"/>
        </w:rPr>
        <w:t xml:space="preserve">, in modalità a distanza, utilizzando la piattaforma </w:t>
      </w:r>
      <w:r w:rsidR="00EE2995" w:rsidRPr="0045687E">
        <w:rPr>
          <w:rFonts w:ascii="Georgia" w:hAnsi="Georgia"/>
        </w:rPr>
        <w:t xml:space="preserve">  </w:t>
      </w:r>
      <w:r w:rsidR="00E068D3" w:rsidRPr="0045687E">
        <w:rPr>
          <w:rFonts w:ascii="Georgia" w:hAnsi="Georgia"/>
        </w:rPr>
        <w:t>Microsoft 365, sul Teams “Consiglio di Istituto 2020/2023" si è riunito il Consiglio</w:t>
      </w:r>
      <w:r w:rsidR="00F447C7" w:rsidRPr="0045687E">
        <w:rPr>
          <w:rFonts w:ascii="Georgia" w:hAnsi="Georgia"/>
        </w:rPr>
        <w:t xml:space="preserve"> di Istituto, per deliberare i </w:t>
      </w:r>
      <w:r w:rsidR="00E068D3" w:rsidRPr="0045687E">
        <w:rPr>
          <w:rFonts w:ascii="Georgia" w:hAnsi="Georgia"/>
        </w:rPr>
        <w:t>punti all'ordine del giorno sotto elencati:</w:t>
      </w:r>
    </w:p>
    <w:p w:rsidR="004E3C8D" w:rsidRPr="00FE521C" w:rsidRDefault="004E3C8D" w:rsidP="00020162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FE521C">
        <w:rPr>
          <w:rFonts w:ascii="Georgia" w:hAnsi="Georgia"/>
          <w:sz w:val="22"/>
          <w:szCs w:val="22"/>
        </w:rPr>
        <w:t>Lettura e approvazione verbale seduta precedente;</w:t>
      </w:r>
    </w:p>
    <w:p w:rsidR="004E3C8D" w:rsidRPr="00FE521C" w:rsidRDefault="004E3C8D" w:rsidP="00020162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FE521C">
        <w:rPr>
          <w:rFonts w:ascii="Georgia" w:hAnsi="Georgia"/>
          <w:b/>
          <w:sz w:val="22"/>
          <w:szCs w:val="22"/>
        </w:rPr>
        <w:t>Avvio anno scolastico 2021/2022 – Misure di contrasto al Coronavirus: Protocollo per la sicurezza, Regolamenti interni, Patto di corresponsabilità;</w:t>
      </w:r>
    </w:p>
    <w:p w:rsidR="004E3C8D" w:rsidRPr="004E3C8D" w:rsidRDefault="004E3C8D" w:rsidP="00020162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Piano per la didattica digitale integrata;</w:t>
      </w:r>
    </w:p>
    <w:p w:rsidR="004E3C8D" w:rsidRPr="004E3C8D" w:rsidRDefault="004E3C8D" w:rsidP="00020162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Utilizzo dei locali scolastici: società sportive e UISP;</w:t>
      </w:r>
    </w:p>
    <w:p w:rsidR="004E3C8D" w:rsidRPr="004E3C8D" w:rsidRDefault="004E3C8D" w:rsidP="00020162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Giochi sportivi studenteschi;</w:t>
      </w:r>
    </w:p>
    <w:p w:rsidR="004E3C8D" w:rsidRPr="004E3C8D" w:rsidRDefault="004E3C8D" w:rsidP="00020162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PON FESR 2014/2020:</w:t>
      </w:r>
    </w:p>
    <w:p w:rsidR="004E3C8D" w:rsidRPr="004E3C8D" w:rsidRDefault="004E3C8D" w:rsidP="00020162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 xml:space="preserve">Digital </w:t>
      </w:r>
      <w:proofErr w:type="spellStart"/>
      <w:r w:rsidRPr="004E3C8D">
        <w:rPr>
          <w:rFonts w:ascii="Georgia" w:hAnsi="Georgia"/>
          <w:sz w:val="22"/>
          <w:szCs w:val="22"/>
        </w:rPr>
        <w:t>board</w:t>
      </w:r>
      <w:proofErr w:type="spellEnd"/>
      <w:r w:rsidRPr="004E3C8D">
        <w:rPr>
          <w:rFonts w:ascii="Georgia" w:hAnsi="Georgia"/>
          <w:sz w:val="22"/>
          <w:szCs w:val="22"/>
        </w:rPr>
        <w:t>: trasformazione digitale nella didattica e nell’organizzazione;</w:t>
      </w:r>
    </w:p>
    <w:p w:rsidR="004E3C8D" w:rsidRPr="004E3C8D" w:rsidRDefault="004E3C8D" w:rsidP="00020162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 xml:space="preserve">Reti cablate e </w:t>
      </w:r>
      <w:proofErr w:type="spellStart"/>
      <w:r w:rsidRPr="004E3C8D">
        <w:rPr>
          <w:rFonts w:ascii="Georgia" w:hAnsi="Georgia"/>
          <w:sz w:val="22"/>
          <w:szCs w:val="22"/>
        </w:rPr>
        <w:t>wirless</w:t>
      </w:r>
      <w:proofErr w:type="spellEnd"/>
      <w:r w:rsidRPr="004E3C8D">
        <w:rPr>
          <w:rFonts w:ascii="Georgia" w:hAnsi="Georgia"/>
          <w:sz w:val="22"/>
          <w:szCs w:val="22"/>
        </w:rPr>
        <w:t xml:space="preserve"> nelle scuole;</w:t>
      </w:r>
    </w:p>
    <w:p w:rsidR="004E3C8D" w:rsidRPr="004E3C8D" w:rsidRDefault="004E3C8D" w:rsidP="00020162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Acquisizione in bilancio – Finanziamento PNSD per la realizzazione di spazi laboratori ali e per la dotazione di strumenti;</w:t>
      </w:r>
    </w:p>
    <w:p w:rsidR="004E3C8D" w:rsidRPr="004E3C8D" w:rsidRDefault="004E3C8D" w:rsidP="00020162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E3C8D">
        <w:rPr>
          <w:rFonts w:ascii="Georgia" w:hAnsi="Georgia"/>
          <w:sz w:val="22"/>
          <w:szCs w:val="22"/>
        </w:rPr>
        <w:t>Varie ed eventuali.</w:t>
      </w:r>
    </w:p>
    <w:p w:rsidR="009410D6" w:rsidRPr="0045687E" w:rsidRDefault="009410D6" w:rsidP="0002016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F90691" w:rsidRPr="0045687E" w:rsidRDefault="00F90691" w:rsidP="00020162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45687E">
        <w:rPr>
          <w:rFonts w:ascii="Georgia" w:hAnsi="Georgia"/>
          <w:sz w:val="22"/>
          <w:szCs w:val="22"/>
        </w:rPr>
        <w:t>Sedda</w:t>
      </w:r>
      <w:proofErr w:type="spellEnd"/>
      <w:r w:rsidRPr="0045687E">
        <w:rPr>
          <w:rFonts w:ascii="Georgia" w:hAnsi="Georgia"/>
          <w:sz w:val="22"/>
          <w:szCs w:val="22"/>
        </w:rPr>
        <w:t>; funge da segretaria l’</w:t>
      </w:r>
      <w:proofErr w:type="spellStart"/>
      <w:r w:rsidRPr="0045687E">
        <w:rPr>
          <w:rFonts w:ascii="Georgia" w:hAnsi="Georgia"/>
          <w:sz w:val="22"/>
          <w:szCs w:val="22"/>
        </w:rPr>
        <w:t>ins.te</w:t>
      </w:r>
      <w:proofErr w:type="spellEnd"/>
      <w:r w:rsidRPr="0045687E">
        <w:rPr>
          <w:rFonts w:ascii="Georgia" w:hAnsi="Georgia"/>
          <w:sz w:val="22"/>
          <w:szCs w:val="22"/>
        </w:rPr>
        <w:t xml:space="preserve"> Maria Carta.</w:t>
      </w:r>
    </w:p>
    <w:p w:rsidR="00F90691" w:rsidRPr="0045687E" w:rsidRDefault="00F90691" w:rsidP="00020162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All’appello risultano assenti:</w:t>
      </w:r>
    </w:p>
    <w:p w:rsidR="004E3C8D" w:rsidRPr="000F5A55" w:rsidRDefault="004E3C8D" w:rsidP="00020162">
      <w:pPr>
        <w:spacing w:after="0" w:line="240" w:lineRule="auto"/>
        <w:jc w:val="both"/>
        <w:rPr>
          <w:rFonts w:ascii="Georgia" w:hAnsi="Georgia"/>
        </w:rPr>
      </w:pPr>
      <w:r w:rsidRPr="000F5A55">
        <w:rPr>
          <w:rFonts w:ascii="Georgia" w:hAnsi="Georgia"/>
        </w:rPr>
        <w:t>Martinez Rita, Sanna Antonella.</w:t>
      </w:r>
    </w:p>
    <w:p w:rsidR="003E5AB9" w:rsidRPr="0045687E" w:rsidRDefault="00F65DA0" w:rsidP="00020162">
      <w:pPr>
        <w:spacing w:after="0" w:line="240" w:lineRule="auto"/>
        <w:jc w:val="center"/>
        <w:rPr>
          <w:rFonts w:ascii="Georgia" w:hAnsi="Georgia"/>
        </w:rPr>
      </w:pPr>
      <w:r w:rsidRPr="0045687E">
        <w:rPr>
          <w:rFonts w:ascii="Georgia" w:hAnsi="Georgia"/>
        </w:rPr>
        <w:t>OMISSIS…</w:t>
      </w:r>
    </w:p>
    <w:p w:rsidR="007F34F6" w:rsidRPr="0045687E" w:rsidRDefault="007F34F6" w:rsidP="00B01892">
      <w:pPr>
        <w:spacing w:after="0" w:line="240" w:lineRule="auto"/>
        <w:jc w:val="center"/>
        <w:rPr>
          <w:rFonts w:ascii="Georgia" w:hAnsi="Georgia"/>
        </w:rPr>
      </w:pPr>
    </w:p>
    <w:p w:rsidR="00FE521C" w:rsidRPr="00FE521C" w:rsidRDefault="00FE521C" w:rsidP="00020162">
      <w:pPr>
        <w:spacing w:line="240" w:lineRule="auto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2</w:t>
      </w:r>
      <w:r w:rsidR="00B426DA" w:rsidRPr="00FE521C">
        <w:rPr>
          <w:rFonts w:ascii="Georgia" w:hAnsi="Georgia"/>
          <w:b/>
          <w:bCs/>
        </w:rPr>
        <w:t>.</w:t>
      </w:r>
      <w:r w:rsidR="00B426DA" w:rsidRPr="00FE521C">
        <w:rPr>
          <w:rFonts w:ascii="Georgia" w:hAnsi="Georgia"/>
          <w:b/>
        </w:rPr>
        <w:t xml:space="preserve"> </w:t>
      </w:r>
      <w:r w:rsidRPr="00FE521C">
        <w:rPr>
          <w:rFonts w:ascii="Georgia" w:hAnsi="Georgia"/>
          <w:b/>
        </w:rPr>
        <w:t>Avvio anno scolastico 2021/2022 – Misure di contrasto al Coronavirus: Protocollo per la sicurezza, Regolamenti interni, Patto di corresponsabilità;</w:t>
      </w:r>
    </w:p>
    <w:p w:rsidR="00FE521C" w:rsidRPr="00FE521C" w:rsidRDefault="00FE521C" w:rsidP="00020162">
      <w:pPr>
        <w:spacing w:line="240" w:lineRule="auto"/>
        <w:contextualSpacing/>
        <w:jc w:val="both"/>
        <w:rPr>
          <w:rFonts w:ascii="Georgia" w:hAnsi="Georgia"/>
        </w:rPr>
      </w:pPr>
      <w:r w:rsidRPr="00FE521C">
        <w:rPr>
          <w:rFonts w:ascii="Georgia" w:hAnsi="Georgia"/>
        </w:rPr>
        <w:t>Il Dirigente informa il Consiglio di aver predisposto i regolamenti interni, per ogni tipologia di scuola, infanzia, primaria e secondaria e destinati rispettivamente ai docenti, al personale ATA e ai genitori.</w:t>
      </w:r>
      <w:r>
        <w:rPr>
          <w:rFonts w:ascii="Georgia" w:hAnsi="Georgia"/>
        </w:rPr>
        <w:t xml:space="preserve"> Successivamente </w:t>
      </w:r>
      <w:r w:rsidR="00C44774">
        <w:rPr>
          <w:rFonts w:ascii="Georgia" w:hAnsi="Georgia"/>
        </w:rPr>
        <w:t>rende noto</w:t>
      </w:r>
      <w:r>
        <w:rPr>
          <w:rFonts w:ascii="Georgia" w:hAnsi="Georgia"/>
        </w:rPr>
        <w:t xml:space="preserve"> </w:t>
      </w:r>
      <w:r w:rsidRPr="00FE521C">
        <w:rPr>
          <w:rFonts w:ascii="Georgia" w:hAnsi="Georgia"/>
        </w:rPr>
        <w:t>che il patto di corresponsabilità, ovvero il documento che deve essere messo a disposizione delle famiglie all’atto di iscrizione, è rimasto invariato, e che è stata fatta un’unica precisazione riguardante il rispetto delle regole. I ragazzi, infatti, sono tenuti a rispettare non solo i regolamenti dell’Istituto, ma anche quelli relativi sia alle misure predisposte al contrasto del coronavirus, sia al rispetto del piano della didattica digitale integrata.</w:t>
      </w:r>
    </w:p>
    <w:p w:rsidR="00FE521C" w:rsidRPr="00A35FB7" w:rsidRDefault="00FE521C" w:rsidP="00020162">
      <w:pPr>
        <w:spacing w:line="240" w:lineRule="auto"/>
        <w:contextualSpacing/>
        <w:jc w:val="both"/>
        <w:rPr>
          <w:rFonts w:ascii="Georgia" w:hAnsi="Georgia"/>
          <w:kern w:val="3"/>
        </w:rPr>
      </w:pPr>
    </w:p>
    <w:p w:rsidR="001935F3" w:rsidRDefault="00FD4229" w:rsidP="001935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</w:rPr>
      </w:pPr>
      <w:r w:rsidRPr="0045687E">
        <w:rPr>
          <w:rFonts w:ascii="Georgia" w:hAnsi="Georgia"/>
          <w:b/>
          <w:bCs/>
        </w:rPr>
        <w:t>IL CONSIGLIO D’ ISTITUTO</w:t>
      </w:r>
    </w:p>
    <w:p w:rsidR="00A35FB7" w:rsidRPr="00A35FB7" w:rsidRDefault="00A35FB7" w:rsidP="00A35FB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</w:rPr>
      </w:pPr>
    </w:p>
    <w:p w:rsidR="00E068D3" w:rsidRPr="0045687E" w:rsidRDefault="00E068D3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OMISSIS…</w:t>
      </w:r>
    </w:p>
    <w:p w:rsidR="00F651FC" w:rsidRPr="0045687E" w:rsidRDefault="00F651FC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A35FB7" w:rsidRPr="0045687E" w:rsidRDefault="00A35FB7" w:rsidP="00B01892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45687E" w:rsidTr="00B01892">
        <w:trPr>
          <w:jc w:val="center"/>
        </w:trPr>
        <w:tc>
          <w:tcPr>
            <w:tcW w:w="4814" w:type="dxa"/>
          </w:tcPr>
          <w:p w:rsidR="00B01892" w:rsidRPr="0045687E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45687E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45687E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45687E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45687E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45687E">
              <w:rPr>
                <w:rFonts w:ascii="Georgia" w:hAnsi="Georgia"/>
              </w:rPr>
              <w:t>Il Presidente del Consiglio di Istituto</w:t>
            </w:r>
          </w:p>
          <w:p w:rsidR="00B01892" w:rsidRPr="0045687E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45687E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45687E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45687E" w:rsidRDefault="001529EC" w:rsidP="00F651FC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45687E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5A" w:rsidRDefault="0004545A" w:rsidP="005C631D">
      <w:pPr>
        <w:spacing w:after="0" w:line="240" w:lineRule="auto"/>
      </w:pPr>
      <w:r>
        <w:separator/>
      </w:r>
    </w:p>
  </w:endnote>
  <w:endnote w:type="continuationSeparator" w:id="0">
    <w:p w:rsidR="0004545A" w:rsidRDefault="0004545A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5A" w:rsidRDefault="0004545A" w:rsidP="005C631D">
      <w:pPr>
        <w:spacing w:after="0" w:line="240" w:lineRule="auto"/>
      </w:pPr>
      <w:r>
        <w:separator/>
      </w:r>
    </w:p>
  </w:footnote>
  <w:footnote w:type="continuationSeparator" w:id="0">
    <w:p w:rsidR="0004545A" w:rsidRDefault="0004545A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F133C9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156900"/>
    <w:multiLevelType w:val="hybridMultilevel"/>
    <w:tmpl w:val="3CE90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71328"/>
    <w:multiLevelType w:val="hybridMultilevel"/>
    <w:tmpl w:val="4238D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548D"/>
    <w:multiLevelType w:val="hybridMultilevel"/>
    <w:tmpl w:val="D23857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005B19"/>
    <w:multiLevelType w:val="hybridMultilevel"/>
    <w:tmpl w:val="304648C0"/>
    <w:lvl w:ilvl="0" w:tplc="4F78FE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7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35939"/>
    <w:multiLevelType w:val="hybridMultilevel"/>
    <w:tmpl w:val="0F72C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15"/>
  </w:num>
  <w:num w:numId="6">
    <w:abstractNumId w:val="15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18"/>
  </w:num>
  <w:num w:numId="13">
    <w:abstractNumId w:val="19"/>
  </w:num>
  <w:num w:numId="14">
    <w:abstractNumId w:val="12"/>
  </w:num>
  <w:num w:numId="15">
    <w:abstractNumId w:val="17"/>
  </w:num>
  <w:num w:numId="16">
    <w:abstractNumId w:val="7"/>
  </w:num>
  <w:num w:numId="17">
    <w:abstractNumId w:val="11"/>
  </w:num>
  <w:num w:numId="18">
    <w:abstractNumId w:val="20"/>
  </w:num>
  <w:num w:numId="19">
    <w:abstractNumId w:val="16"/>
  </w:num>
  <w:num w:numId="20">
    <w:abstractNumId w:val="0"/>
  </w:num>
  <w:num w:numId="21">
    <w:abstractNumId w:val="9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20162"/>
    <w:rsid w:val="00044560"/>
    <w:rsid w:val="0004545A"/>
    <w:rsid w:val="00046153"/>
    <w:rsid w:val="00104D1E"/>
    <w:rsid w:val="00107727"/>
    <w:rsid w:val="001245BE"/>
    <w:rsid w:val="001529EC"/>
    <w:rsid w:val="001906CC"/>
    <w:rsid w:val="001935F3"/>
    <w:rsid w:val="001B7D6E"/>
    <w:rsid w:val="001D3ACC"/>
    <w:rsid w:val="001F1286"/>
    <w:rsid w:val="00200EF5"/>
    <w:rsid w:val="00202B71"/>
    <w:rsid w:val="002062EB"/>
    <w:rsid w:val="002143A1"/>
    <w:rsid w:val="002248A9"/>
    <w:rsid w:val="002613CC"/>
    <w:rsid w:val="0027167D"/>
    <w:rsid w:val="002974A2"/>
    <w:rsid w:val="002A6F16"/>
    <w:rsid w:val="002B442D"/>
    <w:rsid w:val="002D619B"/>
    <w:rsid w:val="002F47AE"/>
    <w:rsid w:val="00305D5A"/>
    <w:rsid w:val="00312431"/>
    <w:rsid w:val="00326F35"/>
    <w:rsid w:val="00337EFC"/>
    <w:rsid w:val="0034705F"/>
    <w:rsid w:val="0036609A"/>
    <w:rsid w:val="00375FF2"/>
    <w:rsid w:val="003850C2"/>
    <w:rsid w:val="003A6C94"/>
    <w:rsid w:val="003B47F4"/>
    <w:rsid w:val="003E35A3"/>
    <w:rsid w:val="003E5AB9"/>
    <w:rsid w:val="003F05E3"/>
    <w:rsid w:val="003F211E"/>
    <w:rsid w:val="00424208"/>
    <w:rsid w:val="0043272A"/>
    <w:rsid w:val="0045464D"/>
    <w:rsid w:val="0045687E"/>
    <w:rsid w:val="00466A39"/>
    <w:rsid w:val="00467BD7"/>
    <w:rsid w:val="00481F49"/>
    <w:rsid w:val="00492108"/>
    <w:rsid w:val="004C0BFC"/>
    <w:rsid w:val="004C12C1"/>
    <w:rsid w:val="004C1FAC"/>
    <w:rsid w:val="004E3A61"/>
    <w:rsid w:val="004E3C8D"/>
    <w:rsid w:val="004F584E"/>
    <w:rsid w:val="00597AC2"/>
    <w:rsid w:val="005A0CC1"/>
    <w:rsid w:val="005B6953"/>
    <w:rsid w:val="005C631D"/>
    <w:rsid w:val="005D5339"/>
    <w:rsid w:val="005D7C1D"/>
    <w:rsid w:val="00610B5D"/>
    <w:rsid w:val="00622074"/>
    <w:rsid w:val="006239D1"/>
    <w:rsid w:val="00640C77"/>
    <w:rsid w:val="006738B1"/>
    <w:rsid w:val="0068701A"/>
    <w:rsid w:val="006B3270"/>
    <w:rsid w:val="006D3946"/>
    <w:rsid w:val="006E37A9"/>
    <w:rsid w:val="0074661B"/>
    <w:rsid w:val="0075036C"/>
    <w:rsid w:val="00771E7D"/>
    <w:rsid w:val="0078137D"/>
    <w:rsid w:val="007879DB"/>
    <w:rsid w:val="0079335C"/>
    <w:rsid w:val="007A54D6"/>
    <w:rsid w:val="007B073C"/>
    <w:rsid w:val="007B1678"/>
    <w:rsid w:val="007B2FB3"/>
    <w:rsid w:val="007B484C"/>
    <w:rsid w:val="007D6859"/>
    <w:rsid w:val="007E2C57"/>
    <w:rsid w:val="007F34F6"/>
    <w:rsid w:val="007F401F"/>
    <w:rsid w:val="007F5099"/>
    <w:rsid w:val="007F6BB4"/>
    <w:rsid w:val="00820AAF"/>
    <w:rsid w:val="008A0E2D"/>
    <w:rsid w:val="008F50E6"/>
    <w:rsid w:val="009046B4"/>
    <w:rsid w:val="00905EA5"/>
    <w:rsid w:val="009410D6"/>
    <w:rsid w:val="00942FD8"/>
    <w:rsid w:val="0096765F"/>
    <w:rsid w:val="00977DAE"/>
    <w:rsid w:val="00981EC3"/>
    <w:rsid w:val="0099491E"/>
    <w:rsid w:val="009B3FBC"/>
    <w:rsid w:val="009F17A0"/>
    <w:rsid w:val="00A17913"/>
    <w:rsid w:val="00A27967"/>
    <w:rsid w:val="00A32E75"/>
    <w:rsid w:val="00A35FB7"/>
    <w:rsid w:val="00A36310"/>
    <w:rsid w:val="00A733E9"/>
    <w:rsid w:val="00B01892"/>
    <w:rsid w:val="00B27A2C"/>
    <w:rsid w:val="00B36081"/>
    <w:rsid w:val="00B426DA"/>
    <w:rsid w:val="00B43384"/>
    <w:rsid w:val="00B71345"/>
    <w:rsid w:val="00B810AB"/>
    <w:rsid w:val="00B85BA4"/>
    <w:rsid w:val="00B860F9"/>
    <w:rsid w:val="00B867F9"/>
    <w:rsid w:val="00BA52F5"/>
    <w:rsid w:val="00C155EB"/>
    <w:rsid w:val="00C172B6"/>
    <w:rsid w:val="00C356BD"/>
    <w:rsid w:val="00C44774"/>
    <w:rsid w:val="00C4774D"/>
    <w:rsid w:val="00C51E9A"/>
    <w:rsid w:val="00C57420"/>
    <w:rsid w:val="00C6742E"/>
    <w:rsid w:val="00C814BF"/>
    <w:rsid w:val="00CA42E4"/>
    <w:rsid w:val="00CB064F"/>
    <w:rsid w:val="00CC32F6"/>
    <w:rsid w:val="00CD0891"/>
    <w:rsid w:val="00CD6AC6"/>
    <w:rsid w:val="00D50FB0"/>
    <w:rsid w:val="00DB704E"/>
    <w:rsid w:val="00DD32E4"/>
    <w:rsid w:val="00DE1D8F"/>
    <w:rsid w:val="00E04866"/>
    <w:rsid w:val="00E068D3"/>
    <w:rsid w:val="00E17CE2"/>
    <w:rsid w:val="00E20449"/>
    <w:rsid w:val="00E314E9"/>
    <w:rsid w:val="00E35456"/>
    <w:rsid w:val="00E82D06"/>
    <w:rsid w:val="00EA21AC"/>
    <w:rsid w:val="00ED52CF"/>
    <w:rsid w:val="00ED7B3B"/>
    <w:rsid w:val="00EE2995"/>
    <w:rsid w:val="00EF4A46"/>
    <w:rsid w:val="00F133C9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0691"/>
    <w:rsid w:val="00F94AA2"/>
    <w:rsid w:val="00FB48CF"/>
    <w:rsid w:val="00FC66F9"/>
    <w:rsid w:val="00FD4229"/>
    <w:rsid w:val="00FE3F8A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36</cp:revision>
  <dcterms:created xsi:type="dcterms:W3CDTF">2023-05-24T07:51:00Z</dcterms:created>
  <dcterms:modified xsi:type="dcterms:W3CDTF">2023-05-31T07:03:00Z</dcterms:modified>
</cp:coreProperties>
</file>