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CC3A63" w:rsidRDefault="00E53B5A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r>
        <w:rPr>
          <w:rFonts w:cs="Times New Roman"/>
          <w:b/>
          <w:i/>
          <w:sz w:val="21"/>
          <w:szCs w:val="21"/>
          <w:lang w:val="it-IT"/>
        </w:rPr>
        <w:t xml:space="preserve">Allegato </w:t>
      </w:r>
      <w:r w:rsidR="003871EC">
        <w:rPr>
          <w:rFonts w:cs="Times New Roman"/>
          <w:b/>
          <w:i/>
          <w:sz w:val="21"/>
          <w:szCs w:val="21"/>
          <w:lang w:val="it-IT"/>
        </w:rPr>
        <w:t>3</w:t>
      </w:r>
    </w:p>
    <w:tbl>
      <w:tblPr>
        <w:tblpPr w:leftFromText="141" w:rightFromText="141" w:vertAnchor="page" w:horzAnchor="margin" w:tblpY="98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7"/>
        <w:gridCol w:w="5158"/>
      </w:tblGrid>
      <w:tr w:rsidR="00E53B5A" w:rsidRPr="00F75889" w:rsidTr="00E53B5A">
        <w:trPr>
          <w:trHeight w:val="338"/>
        </w:trPr>
        <w:tc>
          <w:tcPr>
            <w:tcW w:w="5337" w:type="dxa"/>
            <w:shd w:val="clear" w:color="auto" w:fill="auto"/>
          </w:tcPr>
          <w:p w:rsidR="00E53B5A" w:rsidRPr="00F75889" w:rsidRDefault="00E53B5A" w:rsidP="00E53B5A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F75889">
              <w:rPr>
                <w:rFonts w:asciiTheme="minorHAnsi" w:hAnsiTheme="minorHAnsi" w:cstheme="minorHAnsi"/>
              </w:rPr>
              <w:t>Codice Progetto:   13.1.1A-FESRPON-SA-2021-25</w:t>
            </w:r>
          </w:p>
        </w:tc>
        <w:tc>
          <w:tcPr>
            <w:tcW w:w="5158" w:type="dxa"/>
            <w:shd w:val="clear" w:color="auto" w:fill="auto"/>
          </w:tcPr>
          <w:p w:rsidR="00E53B5A" w:rsidRPr="00F75889" w:rsidRDefault="00E53B5A" w:rsidP="00E53B5A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F75889">
              <w:rPr>
                <w:rFonts w:asciiTheme="minorHAnsi" w:hAnsiTheme="minorHAnsi" w:cstheme="minorHAnsi"/>
                <w:color w:val="000000"/>
              </w:rPr>
              <w:t>Codice CUP: B89J21007540006</w:t>
            </w:r>
          </w:p>
        </w:tc>
      </w:tr>
    </w:tbl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53B5A" w:rsidRPr="000600B0" w:rsidRDefault="00E53B5A" w:rsidP="00E53B5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4"/>
          <w:szCs w:val="24"/>
        </w:rPr>
      </w:pPr>
      <w:r w:rsidRPr="003D52E7">
        <w:rPr>
          <w:b/>
          <w:i/>
          <w:iCs/>
        </w:rPr>
        <w:t>PON FESR “</w:t>
      </w:r>
      <w:proofErr w:type="spellStart"/>
      <w:r w:rsidRPr="000600B0">
        <w:rPr>
          <w:b/>
          <w:iCs/>
          <w:sz w:val="24"/>
          <w:szCs w:val="24"/>
        </w:rPr>
        <w:t>Realizzazione</w:t>
      </w:r>
      <w:proofErr w:type="spellEnd"/>
      <w:r w:rsidRPr="000600B0">
        <w:rPr>
          <w:b/>
          <w:iCs/>
          <w:sz w:val="24"/>
          <w:szCs w:val="24"/>
        </w:rPr>
        <w:t xml:space="preserve"> </w:t>
      </w:r>
      <w:proofErr w:type="spellStart"/>
      <w:r w:rsidRPr="000600B0">
        <w:rPr>
          <w:b/>
          <w:iCs/>
          <w:sz w:val="24"/>
          <w:szCs w:val="24"/>
        </w:rPr>
        <w:t>di</w:t>
      </w:r>
      <w:proofErr w:type="spellEnd"/>
      <w:r w:rsidRPr="000600B0">
        <w:rPr>
          <w:b/>
          <w:iCs/>
          <w:sz w:val="24"/>
          <w:szCs w:val="24"/>
        </w:rPr>
        <w:t xml:space="preserve"> </w:t>
      </w:r>
      <w:proofErr w:type="spellStart"/>
      <w:r w:rsidRPr="000600B0">
        <w:rPr>
          <w:b/>
          <w:iCs/>
          <w:sz w:val="24"/>
          <w:szCs w:val="24"/>
        </w:rPr>
        <w:t>reti</w:t>
      </w:r>
      <w:proofErr w:type="spellEnd"/>
      <w:r w:rsidRPr="000600B0">
        <w:rPr>
          <w:b/>
          <w:iCs/>
          <w:sz w:val="24"/>
          <w:szCs w:val="24"/>
        </w:rPr>
        <w:t xml:space="preserve"> </w:t>
      </w:r>
      <w:proofErr w:type="spellStart"/>
      <w:r w:rsidRPr="000600B0">
        <w:rPr>
          <w:b/>
          <w:iCs/>
          <w:sz w:val="24"/>
          <w:szCs w:val="24"/>
        </w:rPr>
        <w:t>locali</w:t>
      </w:r>
      <w:proofErr w:type="spellEnd"/>
      <w:r w:rsidRPr="000600B0">
        <w:rPr>
          <w:b/>
          <w:iCs/>
          <w:sz w:val="24"/>
          <w:szCs w:val="24"/>
        </w:rPr>
        <w:t xml:space="preserve">, </w:t>
      </w:r>
      <w:proofErr w:type="spellStart"/>
      <w:r w:rsidRPr="000600B0">
        <w:rPr>
          <w:b/>
          <w:iCs/>
          <w:sz w:val="24"/>
          <w:szCs w:val="24"/>
        </w:rPr>
        <w:t>cablate</w:t>
      </w:r>
      <w:proofErr w:type="spellEnd"/>
      <w:r w:rsidRPr="000600B0">
        <w:rPr>
          <w:b/>
          <w:iCs/>
          <w:sz w:val="24"/>
          <w:szCs w:val="24"/>
        </w:rPr>
        <w:t xml:space="preserve"> e wireless, </w:t>
      </w:r>
      <w:proofErr w:type="spellStart"/>
      <w:r w:rsidRPr="000600B0">
        <w:rPr>
          <w:b/>
          <w:iCs/>
          <w:sz w:val="24"/>
          <w:szCs w:val="24"/>
        </w:rPr>
        <w:t>nelle</w:t>
      </w:r>
      <w:proofErr w:type="spellEnd"/>
      <w:r w:rsidRPr="000600B0">
        <w:rPr>
          <w:b/>
          <w:iCs/>
          <w:sz w:val="24"/>
          <w:szCs w:val="24"/>
        </w:rPr>
        <w:t xml:space="preserve"> </w:t>
      </w:r>
      <w:proofErr w:type="spellStart"/>
      <w:r w:rsidRPr="000600B0">
        <w:rPr>
          <w:b/>
          <w:iCs/>
          <w:sz w:val="24"/>
          <w:szCs w:val="24"/>
        </w:rPr>
        <w:t>scuole</w:t>
      </w:r>
      <w:proofErr w:type="spellEnd"/>
      <w:r w:rsidRPr="000600B0">
        <w:rPr>
          <w:b/>
          <w:iCs/>
          <w:sz w:val="24"/>
          <w:szCs w:val="24"/>
        </w:rPr>
        <w:t xml:space="preserve">” </w:t>
      </w:r>
    </w:p>
    <w:p w:rsidR="00E53B5A" w:rsidRPr="000600B0" w:rsidRDefault="00E53B5A" w:rsidP="00E5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 w:rsidRPr="000600B0">
        <w:rPr>
          <w:b/>
          <w:iCs/>
          <w:sz w:val="24"/>
          <w:szCs w:val="24"/>
        </w:rPr>
        <w:t xml:space="preserve"> </w:t>
      </w:r>
      <w:proofErr w:type="spellStart"/>
      <w:r w:rsidRPr="000600B0">
        <w:rPr>
          <w:b/>
          <w:iCs/>
          <w:sz w:val="24"/>
          <w:szCs w:val="24"/>
        </w:rPr>
        <w:t>Avviso</w:t>
      </w:r>
      <w:proofErr w:type="spellEnd"/>
      <w:r w:rsidRPr="000600B0">
        <w:rPr>
          <w:b/>
          <w:iCs/>
          <w:sz w:val="24"/>
          <w:szCs w:val="24"/>
        </w:rPr>
        <w:t xml:space="preserve"> </w:t>
      </w:r>
      <w:proofErr w:type="spellStart"/>
      <w:r w:rsidRPr="000600B0">
        <w:rPr>
          <w:b/>
          <w:iCs/>
          <w:sz w:val="24"/>
          <w:szCs w:val="24"/>
        </w:rPr>
        <w:t>pubblico</w:t>
      </w:r>
      <w:proofErr w:type="spellEnd"/>
      <w:r w:rsidRPr="000600B0">
        <w:rPr>
          <w:b/>
          <w:iCs/>
          <w:sz w:val="24"/>
          <w:szCs w:val="24"/>
        </w:rPr>
        <w:t xml:space="preserve"> </w:t>
      </w:r>
      <w:proofErr w:type="spellStart"/>
      <w:r w:rsidRPr="000600B0">
        <w:rPr>
          <w:b/>
          <w:iCs/>
          <w:sz w:val="24"/>
          <w:szCs w:val="24"/>
        </w:rPr>
        <w:t>prot</w:t>
      </w:r>
      <w:proofErr w:type="spellEnd"/>
      <w:r w:rsidRPr="000600B0">
        <w:rPr>
          <w:b/>
          <w:iCs/>
          <w:sz w:val="24"/>
          <w:szCs w:val="24"/>
        </w:rPr>
        <w:t>. n. 20480 del 20/07/2021</w:t>
      </w:r>
    </w:p>
    <w:p w:rsidR="00AF674D" w:rsidRPr="00E53B5A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53B5A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</w:rPr>
        <w:t xml:space="preserve">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>Al Dirigente Scolastico</w:t>
      </w:r>
    </w:p>
    <w:p w:rsidR="00AF674D" w:rsidRPr="00CC3A63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dell’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 xml:space="preserve">I.C.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Bigata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Sassari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bookmarkStart w:id="0" w:name="_GoBack"/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</w:t>
      </w:r>
      <w:r w:rsidR="00E53B5A">
        <w:rPr>
          <w:rFonts w:eastAsia="Trebuchet MS" w:cs="Trebuchet MS"/>
          <w:sz w:val="24"/>
          <w:szCs w:val="24"/>
          <w:lang w:val="it-IT"/>
        </w:rPr>
        <w:t>pubblico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per la selezione di n. 1 esperto Collaudatore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E53B5A" w:rsidRPr="00F75889">
        <w:rPr>
          <w:rFonts w:cstheme="minorHAnsi"/>
        </w:rPr>
        <w:t>13.1.1A-FESRPON-SA-2021-25</w:t>
      </w:r>
    </w:p>
    <w:bookmarkEnd w:id="0"/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dell</w:t>
      </w:r>
      <w:r w:rsidR="00E53B5A">
        <w:rPr>
          <w:rFonts w:eastAsia="Trebuchet MS" w:cs="Trebuchet MS"/>
          <w:sz w:val="24"/>
          <w:szCs w:val="24"/>
          <w:lang w:val="it-IT"/>
        </w:rPr>
        <w:t>’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E53B5A">
        <w:rPr>
          <w:rFonts w:eastAsia="Trebuchet MS" w:cs="Trebuchet MS"/>
          <w:sz w:val="24"/>
          <w:szCs w:val="24"/>
          <w:lang w:val="it-IT"/>
        </w:rPr>
        <w:t xml:space="preserve">Istituzione scolastica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 w:rsidR="00E53B5A"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281DA2"/>
    <w:rsid w:val="0030462C"/>
    <w:rsid w:val="00356B4E"/>
    <w:rsid w:val="003871EC"/>
    <w:rsid w:val="006E0F7F"/>
    <w:rsid w:val="00797CDE"/>
    <w:rsid w:val="0080744A"/>
    <w:rsid w:val="0089698A"/>
    <w:rsid w:val="00943FBC"/>
    <w:rsid w:val="00AF674D"/>
    <w:rsid w:val="00CC3A63"/>
    <w:rsid w:val="00D23E09"/>
    <w:rsid w:val="00E06238"/>
    <w:rsid w:val="00E5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CDE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E53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Nuovo</cp:lastModifiedBy>
  <cp:revision>4</cp:revision>
  <dcterms:created xsi:type="dcterms:W3CDTF">2022-09-29T14:00:00Z</dcterms:created>
  <dcterms:modified xsi:type="dcterms:W3CDTF">2022-09-29T14:21:00Z</dcterms:modified>
</cp:coreProperties>
</file>