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4D" w:rsidRPr="00CC3A63" w:rsidRDefault="00E53B5A">
      <w:pPr>
        <w:widowControl w:val="0"/>
        <w:autoSpaceDE w:val="0"/>
        <w:autoSpaceDN w:val="0"/>
        <w:adjustRightInd w:val="0"/>
        <w:spacing w:after="0" w:line="240" w:lineRule="auto"/>
        <w:ind w:left="8620"/>
        <w:rPr>
          <w:rFonts w:cs="Times New Roman"/>
          <w:b/>
          <w:i/>
          <w:sz w:val="24"/>
          <w:szCs w:val="24"/>
          <w:lang w:val="it-IT"/>
        </w:rPr>
      </w:pPr>
      <w:r>
        <w:rPr>
          <w:rFonts w:cs="Times New Roman"/>
          <w:b/>
          <w:i/>
          <w:sz w:val="21"/>
          <w:szCs w:val="21"/>
          <w:lang w:val="it-IT"/>
        </w:rPr>
        <w:t xml:space="preserve">Allegato </w:t>
      </w:r>
      <w:r w:rsidR="003871EC">
        <w:rPr>
          <w:rFonts w:cs="Times New Roman"/>
          <w:b/>
          <w:i/>
          <w:sz w:val="21"/>
          <w:szCs w:val="21"/>
          <w:lang w:val="it-IT"/>
        </w:rPr>
        <w:t>3</w:t>
      </w:r>
    </w:p>
    <w:tbl>
      <w:tblPr>
        <w:tblpPr w:leftFromText="141" w:rightFromText="141" w:vertAnchor="page" w:horzAnchor="margin" w:tblpY="988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37"/>
        <w:gridCol w:w="5158"/>
      </w:tblGrid>
      <w:tr w:rsidR="008F613B" w:rsidRPr="00F75889" w:rsidTr="00E53B5A">
        <w:trPr>
          <w:trHeight w:val="338"/>
        </w:trPr>
        <w:tc>
          <w:tcPr>
            <w:tcW w:w="5337" w:type="dxa"/>
            <w:shd w:val="clear" w:color="auto" w:fill="auto"/>
          </w:tcPr>
          <w:p w:rsidR="008F613B" w:rsidRPr="004310DB" w:rsidRDefault="008F613B" w:rsidP="008F613B">
            <w:pPr>
              <w:pStyle w:val="Corpodeltesto1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10DB">
              <w:rPr>
                <w:rFonts w:ascii="Calibri" w:hAnsi="Calibri" w:cs="Calibri"/>
                <w:b/>
                <w:sz w:val="22"/>
                <w:szCs w:val="22"/>
              </w:rPr>
              <w:t>Codice Progetto: 13.1.2A-FESRPON-SA-2021-1</w:t>
            </w:r>
          </w:p>
        </w:tc>
        <w:tc>
          <w:tcPr>
            <w:tcW w:w="5158" w:type="dxa"/>
            <w:shd w:val="clear" w:color="auto" w:fill="auto"/>
          </w:tcPr>
          <w:p w:rsidR="008F613B" w:rsidRPr="004310DB" w:rsidRDefault="008F613B" w:rsidP="008F613B">
            <w:pPr>
              <w:pStyle w:val="Corpodeltesto1"/>
              <w:snapToGrid w:val="0"/>
              <w:jc w:val="center"/>
              <w:rPr>
                <w:rFonts w:ascii="Calibri" w:eastAsia="Georgia" w:hAnsi="Calibri" w:cs="Calibri"/>
                <w:b/>
                <w:sz w:val="22"/>
                <w:szCs w:val="22"/>
              </w:rPr>
            </w:pPr>
            <w:r w:rsidRPr="004310DB">
              <w:rPr>
                <w:rFonts w:ascii="Calibri" w:eastAsia="Georgia" w:hAnsi="Calibri" w:cs="Calibri"/>
                <w:b/>
                <w:sz w:val="22"/>
                <w:szCs w:val="22"/>
              </w:rPr>
              <w:t>Codice CUP:  B89J21020640006</w:t>
            </w:r>
          </w:p>
        </w:tc>
      </w:tr>
    </w:tbl>
    <w:p w:rsidR="00AF674D" w:rsidRPr="0030462C" w:rsidRDefault="00AF674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F613B" w:rsidRPr="008B31EA" w:rsidRDefault="008F613B" w:rsidP="008F613B">
      <w:pPr>
        <w:ind w:hanging="2"/>
        <w:jc w:val="center"/>
        <w:rPr>
          <w:rFonts w:ascii="Calibri" w:hAnsi="Calibri" w:cs="Calibri"/>
          <w:b/>
          <w:sz w:val="24"/>
          <w:szCs w:val="24"/>
        </w:rPr>
      </w:pPr>
      <w:r w:rsidRPr="008B31EA">
        <w:rPr>
          <w:rFonts w:ascii="Calibri" w:hAnsi="Calibri" w:cs="Calibri"/>
          <w:b/>
          <w:sz w:val="24"/>
          <w:szCs w:val="24"/>
        </w:rPr>
        <w:t xml:space="preserve">PON/FESR “Digital Board: </w:t>
      </w:r>
      <w:proofErr w:type="spellStart"/>
      <w:r w:rsidRPr="008B31EA">
        <w:rPr>
          <w:rFonts w:ascii="Calibri" w:hAnsi="Calibri" w:cs="Calibri"/>
          <w:b/>
          <w:sz w:val="24"/>
          <w:szCs w:val="24"/>
        </w:rPr>
        <w:t>trasformazione</w:t>
      </w:r>
      <w:proofErr w:type="spellEnd"/>
      <w:r w:rsidRPr="008B31EA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8B31EA">
        <w:rPr>
          <w:rFonts w:ascii="Calibri" w:hAnsi="Calibri" w:cs="Calibri"/>
          <w:b/>
          <w:sz w:val="24"/>
          <w:szCs w:val="24"/>
        </w:rPr>
        <w:t>digitale</w:t>
      </w:r>
      <w:proofErr w:type="spellEnd"/>
      <w:r w:rsidRPr="008B31EA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8B31EA">
        <w:rPr>
          <w:rFonts w:ascii="Calibri" w:hAnsi="Calibri" w:cs="Calibri"/>
          <w:b/>
          <w:sz w:val="24"/>
          <w:szCs w:val="24"/>
        </w:rPr>
        <w:t>nella</w:t>
      </w:r>
      <w:proofErr w:type="spellEnd"/>
      <w:r w:rsidRPr="008B31EA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8B31EA">
        <w:rPr>
          <w:rFonts w:ascii="Calibri" w:hAnsi="Calibri" w:cs="Calibri"/>
          <w:b/>
          <w:sz w:val="24"/>
          <w:szCs w:val="24"/>
        </w:rPr>
        <w:t>didattica</w:t>
      </w:r>
      <w:proofErr w:type="spellEnd"/>
      <w:r w:rsidRPr="008B31EA">
        <w:rPr>
          <w:rFonts w:ascii="Calibri" w:hAnsi="Calibri" w:cs="Calibri"/>
          <w:b/>
          <w:sz w:val="24"/>
          <w:szCs w:val="24"/>
        </w:rPr>
        <w:t xml:space="preserve"> e </w:t>
      </w:r>
      <w:proofErr w:type="spellStart"/>
      <w:r w:rsidRPr="008B31EA">
        <w:rPr>
          <w:rFonts w:ascii="Calibri" w:hAnsi="Calibri" w:cs="Calibri"/>
          <w:b/>
          <w:sz w:val="24"/>
          <w:szCs w:val="24"/>
        </w:rPr>
        <w:t>nell’organizzazione</w:t>
      </w:r>
      <w:proofErr w:type="spellEnd"/>
      <w:r w:rsidRPr="008B31EA">
        <w:rPr>
          <w:rFonts w:ascii="Calibri" w:hAnsi="Calibri" w:cs="Calibri"/>
          <w:b/>
          <w:sz w:val="24"/>
          <w:szCs w:val="24"/>
        </w:rPr>
        <w:t>”</w:t>
      </w:r>
    </w:p>
    <w:p w:rsidR="008F613B" w:rsidRPr="008B31EA" w:rsidRDefault="008F613B" w:rsidP="008F613B">
      <w:pPr>
        <w:ind w:hanging="2"/>
        <w:jc w:val="center"/>
        <w:rPr>
          <w:rFonts w:ascii="Calibri" w:hAnsi="Calibri" w:cs="Calibri"/>
          <w:b/>
          <w:sz w:val="24"/>
          <w:szCs w:val="24"/>
        </w:rPr>
      </w:pPr>
      <w:r w:rsidRPr="008B31EA">
        <w:rPr>
          <w:rFonts w:ascii="Calibri" w:hAnsi="Calibri" w:cs="Calibri"/>
          <w:sz w:val="24"/>
          <w:szCs w:val="24"/>
        </w:rPr>
        <w:t>(</w:t>
      </w:r>
      <w:proofErr w:type="spellStart"/>
      <w:r w:rsidRPr="008B31EA">
        <w:rPr>
          <w:rFonts w:ascii="Calibri" w:hAnsi="Calibri" w:cs="Calibri"/>
          <w:sz w:val="24"/>
          <w:szCs w:val="24"/>
        </w:rPr>
        <w:t>Avviso</w:t>
      </w:r>
      <w:proofErr w:type="spellEnd"/>
      <w:r w:rsidRPr="008B31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B31EA">
        <w:rPr>
          <w:rFonts w:ascii="Calibri" w:hAnsi="Calibri" w:cs="Calibri"/>
          <w:sz w:val="24"/>
          <w:szCs w:val="24"/>
        </w:rPr>
        <w:t>pubblico</w:t>
      </w:r>
      <w:proofErr w:type="spellEnd"/>
      <w:r w:rsidRPr="008B31EA">
        <w:rPr>
          <w:rFonts w:ascii="Calibri" w:hAnsi="Calibri" w:cs="Calibri"/>
          <w:sz w:val="24"/>
          <w:szCs w:val="24"/>
        </w:rPr>
        <w:t xml:space="preserve"> n. 28966 del 06.09.2021)</w:t>
      </w:r>
    </w:p>
    <w:p w:rsidR="00E53B5A" w:rsidRDefault="00E53B5A" w:rsidP="00E53B5A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</w:rPr>
        <w:t xml:space="preserve">                        </w:t>
      </w:r>
      <w:r w:rsidR="00E06238" w:rsidRPr="00CC3A63">
        <w:rPr>
          <w:rFonts w:eastAsia="Trebuchet MS" w:cs="Trebuchet MS"/>
          <w:sz w:val="24"/>
          <w:szCs w:val="24"/>
          <w:lang w:val="it-IT"/>
        </w:rPr>
        <w:t>Al Dirigente Scolastico</w:t>
      </w:r>
    </w:p>
    <w:p w:rsidR="00AF674D" w:rsidRPr="00CC3A63" w:rsidRDefault="00E53B5A" w:rsidP="00E53B5A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                         dell’</w:t>
      </w:r>
      <w:r w:rsidR="00E06238"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r>
        <w:rPr>
          <w:rFonts w:eastAsia="Trebuchet MS" w:cs="Trebuchet MS"/>
          <w:sz w:val="24"/>
          <w:szCs w:val="24"/>
          <w:lang w:val="it-IT"/>
        </w:rPr>
        <w:t xml:space="preserve">I.C. </w:t>
      </w:r>
      <w:proofErr w:type="spellStart"/>
      <w:r>
        <w:rPr>
          <w:rFonts w:eastAsia="Trebuchet MS" w:cs="Trebuchet MS"/>
          <w:sz w:val="24"/>
          <w:szCs w:val="24"/>
          <w:lang w:val="it-IT"/>
        </w:rPr>
        <w:t>Bigata</w:t>
      </w:r>
      <w:proofErr w:type="spellEnd"/>
      <w:r>
        <w:rPr>
          <w:rFonts w:eastAsia="Trebuchet MS" w:cs="Trebuchet MS"/>
          <w:sz w:val="24"/>
          <w:szCs w:val="24"/>
          <w:lang w:val="it-IT"/>
        </w:rPr>
        <w:t xml:space="preserve"> Sassari</w:t>
      </w:r>
    </w:p>
    <w:p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CC3A63" w:rsidRDefault="0089698A" w:rsidP="00CC3A63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Oggetto: </w:t>
      </w:r>
      <w:r w:rsidR="00CC3A63" w:rsidRPr="00CC3A63">
        <w:rPr>
          <w:b/>
          <w:i/>
          <w:sz w:val="24"/>
          <w:szCs w:val="24"/>
          <w:lang w:val="it-IT"/>
        </w:rPr>
        <w:t>Dichiarazione di insussistenza di cause di incompatibilità</w:t>
      </w:r>
      <w:r w:rsidRPr="00CC3A63">
        <w:rPr>
          <w:b/>
          <w:i/>
          <w:sz w:val="24"/>
          <w:szCs w:val="24"/>
          <w:lang w:val="it-IT"/>
        </w:rPr>
        <w:tab/>
      </w: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 </w:t>
      </w:r>
    </w:p>
    <w:p w:rsidR="00CC3A63" w:rsidRDefault="00CC3A63" w:rsidP="00CC3A63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</w:p>
    <w:p w:rsidR="00CC3A63" w:rsidRPr="00CC3A63" w:rsidRDefault="00CC3A63" w:rsidP="00CC3A63">
      <w:pPr>
        <w:widowControl w:val="0"/>
        <w:spacing w:after="3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Il/La sottoscritto/a…………………………………..………………….. nato/a  a ………………………..…………</w:t>
      </w:r>
      <w:r>
        <w:rPr>
          <w:rFonts w:eastAsia="Trebuchet MS" w:cs="Trebuchet MS"/>
          <w:sz w:val="24"/>
          <w:szCs w:val="24"/>
          <w:lang w:val="it-IT"/>
        </w:rPr>
        <w:t>……………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                      </w:t>
      </w:r>
    </w:p>
    <w:p w:rsidR="00CC3A63" w:rsidRPr="00CC3A63" w:rsidRDefault="00CC3A63" w:rsidP="00CC3A63">
      <w:pPr>
        <w:widowControl w:val="0"/>
        <w:spacing w:after="3" w:line="240" w:lineRule="auto"/>
        <w:ind w:left="-5" w:hanging="10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il …………..……………….. residente a ……………..…………………………………...</w:t>
      </w:r>
      <w:r>
        <w:rPr>
          <w:rFonts w:eastAsia="Trebuchet MS" w:cs="Trebuchet MS"/>
          <w:sz w:val="24"/>
          <w:szCs w:val="24"/>
          <w:lang w:val="it-IT"/>
        </w:rPr>
        <w:t>..............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…………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cap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 xml:space="preserve"> ………..……     via</w:t>
      </w:r>
      <w:r>
        <w:rPr>
          <w:rFonts w:eastAsia="Trebuchet MS" w:cs="Trebuchet MS"/>
          <w:sz w:val="24"/>
          <w:szCs w:val="24"/>
          <w:lang w:val="it-IT"/>
        </w:rPr>
        <w:t>………………………………………………………………….</w:t>
      </w:r>
      <w:r>
        <w:rPr>
          <w:sz w:val="24"/>
          <w:szCs w:val="24"/>
          <w:lang w:val="it-IT"/>
        </w:rPr>
        <w:t xml:space="preserve"> 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tel. ……………...……...……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cell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 xml:space="preserve">. …………………………………  </w:t>
      </w:r>
    </w:p>
    <w:p w:rsidR="00CC3A63" w:rsidRPr="00CC3A63" w:rsidRDefault="00CC3A63" w:rsidP="00CC3A63">
      <w:pPr>
        <w:widowControl w:val="0"/>
        <w:spacing w:after="246" w:line="240" w:lineRule="auto"/>
        <w:ind w:left="-5" w:hanging="10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e-mail ………………………………...………………..……………….. C.F. …………………...…..………</w:t>
      </w:r>
      <w:r>
        <w:rPr>
          <w:rFonts w:eastAsia="Trebuchet MS" w:cs="Trebuchet MS"/>
          <w:sz w:val="24"/>
          <w:szCs w:val="24"/>
          <w:lang w:val="it-IT"/>
        </w:rPr>
        <w:t>………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…………………… </w:t>
      </w:r>
    </w:p>
    <w:p w:rsidR="00CC3A63" w:rsidRPr="00CC3A63" w:rsidRDefault="00CC3A63" w:rsidP="0080744A">
      <w:pPr>
        <w:widowControl w:val="0"/>
        <w:spacing w:after="0" w:line="240" w:lineRule="auto"/>
        <w:ind w:left="-5" w:right="-6" w:hanging="10"/>
        <w:jc w:val="both"/>
        <w:rPr>
          <w:sz w:val="24"/>
          <w:szCs w:val="24"/>
          <w:lang w:val="it-IT"/>
        </w:rPr>
      </w:pPr>
      <w:bookmarkStart w:id="0" w:name="_GoBack"/>
      <w:r w:rsidRPr="00CC3A63">
        <w:rPr>
          <w:rFonts w:eastAsia="Trebuchet MS" w:cs="Trebuchet MS"/>
          <w:sz w:val="24"/>
          <w:szCs w:val="24"/>
          <w:lang w:val="it-IT"/>
        </w:rPr>
        <w:t>avendo preso visione del</w:t>
      </w:r>
      <w:r>
        <w:rPr>
          <w:rFonts w:eastAsia="Trebuchet MS" w:cs="Trebuchet MS"/>
          <w:sz w:val="24"/>
          <w:szCs w:val="24"/>
          <w:lang w:val="it-IT"/>
        </w:rPr>
        <w:t xml:space="preserve">l’Avviso </w:t>
      </w:r>
      <w:r w:rsidR="00E53B5A">
        <w:rPr>
          <w:rFonts w:eastAsia="Trebuchet MS" w:cs="Trebuchet MS"/>
          <w:sz w:val="24"/>
          <w:szCs w:val="24"/>
          <w:lang w:val="it-IT"/>
        </w:rPr>
        <w:t>pubblico</w:t>
      </w:r>
      <w:r>
        <w:rPr>
          <w:rFonts w:eastAsia="Trebuchet MS" w:cs="Trebuchet MS"/>
          <w:sz w:val="24"/>
          <w:szCs w:val="24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>per la selezione di n. 1 esperto Collaudatore nell’ambito del</w:t>
      </w:r>
      <w:r w:rsidR="00943FBC">
        <w:rPr>
          <w:rFonts w:eastAsia="Trebuchet MS" w:cs="Trebuchet MS"/>
          <w:sz w:val="24"/>
          <w:szCs w:val="24"/>
          <w:lang w:val="it-IT"/>
        </w:rPr>
        <w:t xml:space="preserve"> Progetto PON -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FESR </w:t>
      </w:r>
      <w:r w:rsidR="008F613B" w:rsidRPr="004310DB">
        <w:rPr>
          <w:rFonts w:ascii="Calibri" w:hAnsi="Calibri" w:cs="Calibri"/>
          <w:b/>
        </w:rPr>
        <w:t>13.1.2A-FESRPON-SA-2021-1</w:t>
      </w:r>
    </w:p>
    <w:bookmarkEnd w:id="0"/>
    <w:p w:rsidR="00CC3A63" w:rsidRPr="00CC3A63" w:rsidRDefault="00CC3A63" w:rsidP="00CC3A63">
      <w:pPr>
        <w:widowControl w:val="0"/>
        <w:spacing w:after="217" w:line="240" w:lineRule="auto"/>
        <w:ind w:left="10" w:right="5" w:hanging="10"/>
        <w:rPr>
          <w:rFonts w:eastAsia="Trebuchet MS" w:cs="Trebuchet MS"/>
          <w:b/>
          <w:sz w:val="24"/>
          <w:szCs w:val="24"/>
          <w:lang w:val="it-IT"/>
        </w:rPr>
      </w:pPr>
    </w:p>
    <w:p w:rsidR="00CC3A63" w:rsidRPr="00CC3A63" w:rsidRDefault="00CC3A63" w:rsidP="00CC3A63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CONSAPEVOLE</w:t>
      </w:r>
    </w:p>
    <w:p w:rsidR="00CC3A63" w:rsidRPr="00CC3A63" w:rsidRDefault="00CC3A63" w:rsidP="0080744A">
      <w:pPr>
        <w:widowControl w:val="0"/>
        <w:spacing w:after="208" w:line="240" w:lineRule="auto"/>
        <w:ind w:left="-5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CC3A63" w:rsidRPr="00CC3A63" w:rsidRDefault="00CC3A63" w:rsidP="00CC3A63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DICHIARA</w:t>
      </w:r>
    </w:p>
    <w:p w:rsidR="00CC3A63" w:rsidRPr="00CC3A63" w:rsidRDefault="00CC3A63" w:rsidP="0080744A">
      <w:pPr>
        <w:widowControl w:val="0"/>
        <w:spacing w:after="35" w:line="24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non trovarsi in nessuna della condizioni di incompatibilità previste dalle Disposizioni e Istruzioni per l’attuazione delle iniziative cofinanziate dai Fondi Strutturali europei 2014/2020, ovvero di:  </w:t>
      </w:r>
    </w:p>
    <w:p w:rsidR="00CC3A63" w:rsidRPr="00CC3A63" w:rsidRDefault="00CC3A63" w:rsidP="0080744A">
      <w:pPr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non essere collegato, né come socio né come titolare, a ditte o società interessate alla partecipazione alla gara di appalto; </w:t>
      </w:r>
    </w:p>
    <w:p w:rsidR="00CC3A63" w:rsidRPr="00CC3A63" w:rsidRDefault="00CC3A63" w:rsidP="0080744A">
      <w:pPr>
        <w:widowControl w:val="0"/>
        <w:numPr>
          <w:ilvl w:val="0"/>
          <w:numId w:val="4"/>
        </w:numPr>
        <w:spacing w:after="0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essere a conoscenza che le figure di progettista e collaudatore sono incompatibili e, quindi, di aver presentato la candidatura per una sola figura, pena l’esclusione. </w:t>
      </w:r>
    </w:p>
    <w:p w:rsidR="00CC3A63" w:rsidRPr="00CC3A63" w:rsidRDefault="00CC3A63" w:rsidP="0080744A">
      <w:pPr>
        <w:widowControl w:val="0"/>
        <w:spacing w:after="217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</w:p>
    <w:p w:rsidR="00CC3A63" w:rsidRPr="00CC3A63" w:rsidRDefault="00CC3A63" w:rsidP="0080744A">
      <w:pPr>
        <w:widowControl w:val="0"/>
        <w:spacing w:after="235" w:line="24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Dichiara inoltre, di non essere parente o affine entro il quarto grado del legale rappresentante dell</w:t>
      </w:r>
      <w:r w:rsidR="00E53B5A">
        <w:rPr>
          <w:rFonts w:eastAsia="Trebuchet MS" w:cs="Trebuchet MS"/>
          <w:sz w:val="24"/>
          <w:szCs w:val="24"/>
          <w:lang w:val="it-IT"/>
        </w:rPr>
        <w:t>’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r w:rsidR="00E53B5A">
        <w:rPr>
          <w:rFonts w:eastAsia="Trebuchet MS" w:cs="Trebuchet MS"/>
          <w:sz w:val="24"/>
          <w:szCs w:val="24"/>
          <w:lang w:val="it-IT"/>
        </w:rPr>
        <w:t xml:space="preserve">Istituzione scolastica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o di altro personale incaricato della valutazione dei curricula per la nomina delle risorse umane necessarie alla realizzazione del </w:t>
      </w:r>
      <w:r w:rsidR="00E53B5A">
        <w:rPr>
          <w:rFonts w:eastAsia="Trebuchet MS" w:cs="Trebuchet MS"/>
          <w:sz w:val="24"/>
          <w:szCs w:val="24"/>
          <w:lang w:val="it-IT"/>
        </w:rPr>
        <w:t>progetto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di cui trattasi.  </w:t>
      </w:r>
    </w:p>
    <w:p w:rsidR="00CC3A63" w:rsidRPr="00CC3A63" w:rsidRDefault="00CC3A63" w:rsidP="00CC3A63">
      <w:pPr>
        <w:widowControl w:val="0"/>
        <w:spacing w:after="218" w:line="240" w:lineRule="auto"/>
        <w:ind w:left="67"/>
        <w:rPr>
          <w:sz w:val="18"/>
          <w:szCs w:val="18"/>
          <w:lang w:val="it-IT"/>
        </w:rPr>
      </w:pPr>
      <w:r w:rsidRPr="00CC3A63">
        <w:rPr>
          <w:rFonts w:eastAsia="Trebuchet MS" w:cs="Trebuchet MS"/>
          <w:sz w:val="18"/>
          <w:szCs w:val="18"/>
          <w:lang w:val="it-IT"/>
        </w:rPr>
        <w:t xml:space="preserve"> </w:t>
      </w:r>
    </w:p>
    <w:p w:rsidR="00CC3A63" w:rsidRPr="00CC3A63" w:rsidRDefault="00CC3A63" w:rsidP="00CC3A63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LUOGO E DATA……………………………………………  </w:t>
      </w:r>
    </w:p>
    <w:p w:rsidR="00CC3A63" w:rsidRPr="00CC3A63" w:rsidRDefault="00CC3A63" w:rsidP="00CC3A63">
      <w:pPr>
        <w:widowControl w:val="0"/>
        <w:spacing w:after="316" w:line="240" w:lineRule="auto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</w:p>
    <w:p w:rsidR="00CC3A63" w:rsidRPr="00CC3A63" w:rsidRDefault="00CC3A63" w:rsidP="00CC3A63">
      <w:pPr>
        <w:widowControl w:val="0"/>
        <w:spacing w:after="347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FIRMA…………………………………………………………………………… (per esteso e leggibile) </w:t>
      </w:r>
    </w:p>
    <w:p w:rsidR="0089698A" w:rsidRPr="0089698A" w:rsidRDefault="0089698A" w:rsidP="00CC3A63">
      <w:pPr>
        <w:spacing w:after="194"/>
        <w:rPr>
          <w:b/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ab/>
        <w:t xml:space="preserve"> </w:t>
      </w:r>
    </w:p>
    <w:p w:rsidR="0089698A" w:rsidRPr="0089698A" w:rsidRDefault="0089698A" w:rsidP="0089698A">
      <w:pPr>
        <w:spacing w:after="0"/>
        <w:rPr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</w:t>
      </w:r>
    </w:p>
    <w:sectPr w:rsidR="0089698A" w:rsidRPr="0089698A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06238"/>
    <w:rsid w:val="00281DA2"/>
    <w:rsid w:val="0030462C"/>
    <w:rsid w:val="00356B4E"/>
    <w:rsid w:val="003871EC"/>
    <w:rsid w:val="006E0F7F"/>
    <w:rsid w:val="00797CDE"/>
    <w:rsid w:val="0080744A"/>
    <w:rsid w:val="0089698A"/>
    <w:rsid w:val="008F613B"/>
    <w:rsid w:val="00943FBC"/>
    <w:rsid w:val="00AF674D"/>
    <w:rsid w:val="00CC3A63"/>
    <w:rsid w:val="00D23E09"/>
    <w:rsid w:val="00E06238"/>
    <w:rsid w:val="00E53B5A"/>
    <w:rsid w:val="00F3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CDE"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tabella">
    <w:name w:val="Contenuto tabella"/>
    <w:basedOn w:val="Normale"/>
    <w:rsid w:val="00E53B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customStyle="1" w:styleId="Corpodeltesto1">
    <w:name w:val="Corpo del testo1"/>
    <w:basedOn w:val="Normale"/>
    <w:rsid w:val="008F613B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it-IT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4305D-CA0D-4453-BB8B-571178FE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Nuovo</cp:lastModifiedBy>
  <cp:revision>5</cp:revision>
  <dcterms:created xsi:type="dcterms:W3CDTF">2022-09-29T14:00:00Z</dcterms:created>
  <dcterms:modified xsi:type="dcterms:W3CDTF">2022-10-10T09:57:00Z</dcterms:modified>
</cp:coreProperties>
</file>